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AB" w:rsidRPr="007369E7" w:rsidRDefault="000A4AAB" w:rsidP="000A4AAB">
      <w:pPr>
        <w:spacing w:after="0" w:line="240" w:lineRule="auto"/>
        <w:rPr>
          <w:rFonts w:ascii="Times New Roman" w:hAnsi="Times New Roman" w:cs="Times New Roman"/>
        </w:rPr>
      </w:pPr>
    </w:p>
    <w:p w:rsidR="000A4AAB" w:rsidRPr="007369E7" w:rsidRDefault="000A4AAB" w:rsidP="000A4AAB">
      <w:pPr>
        <w:spacing w:after="0" w:line="240" w:lineRule="auto"/>
        <w:jc w:val="center"/>
        <w:rPr>
          <w:rFonts w:ascii="Times New Roman" w:hAnsi="Times New Roman" w:cs="Times New Roman"/>
        </w:rPr>
      </w:pPr>
      <w:r w:rsidRPr="007369E7">
        <w:rPr>
          <w:rFonts w:ascii="Times New Roman" w:hAnsi="Times New Roman" w:cs="Times New Roman"/>
        </w:rPr>
        <w:t>Мастер – класс</w:t>
      </w:r>
    </w:p>
    <w:p w:rsidR="000A4AAB" w:rsidRPr="007369E7" w:rsidRDefault="000A4AAB" w:rsidP="000A4AAB">
      <w:pPr>
        <w:spacing w:after="0" w:line="240" w:lineRule="auto"/>
        <w:jc w:val="center"/>
        <w:rPr>
          <w:rFonts w:ascii="Times New Roman" w:hAnsi="Times New Roman" w:cs="Times New Roman"/>
        </w:rPr>
      </w:pPr>
      <w:r w:rsidRPr="007369E7">
        <w:rPr>
          <w:rFonts w:ascii="Times New Roman" w:hAnsi="Times New Roman" w:cs="Times New Roman"/>
        </w:rPr>
        <w:t xml:space="preserve">Родительское собрание: </w:t>
      </w:r>
    </w:p>
    <w:p w:rsidR="000A4AAB" w:rsidRPr="007369E7" w:rsidRDefault="000A4AAB" w:rsidP="000A4AAB">
      <w:pPr>
        <w:spacing w:after="0" w:line="240" w:lineRule="auto"/>
        <w:jc w:val="center"/>
        <w:rPr>
          <w:rFonts w:ascii="Times New Roman" w:hAnsi="Times New Roman" w:cs="Times New Roman"/>
        </w:rPr>
      </w:pPr>
      <w:r w:rsidRPr="007369E7">
        <w:rPr>
          <w:rFonts w:ascii="Times New Roman" w:hAnsi="Times New Roman" w:cs="Times New Roman"/>
        </w:rPr>
        <w:t>«Светлая дружба греет сердца</w:t>
      </w:r>
      <w:r>
        <w:rPr>
          <w:rFonts w:ascii="Times New Roman" w:hAnsi="Times New Roman" w:cs="Times New Roman"/>
        </w:rPr>
        <w:t>»</w:t>
      </w:r>
    </w:p>
    <w:p w:rsidR="000A4AAB" w:rsidRPr="007369E7" w:rsidRDefault="000A4AAB" w:rsidP="000A4AAB">
      <w:pPr>
        <w:spacing w:after="0" w:line="240" w:lineRule="auto"/>
        <w:jc w:val="right"/>
        <w:rPr>
          <w:rFonts w:ascii="Times New Roman" w:hAnsi="Times New Roman" w:cs="Times New Roman"/>
          <w:i/>
        </w:rPr>
      </w:pPr>
      <w:r w:rsidRPr="007369E7">
        <w:rPr>
          <w:rFonts w:ascii="Times New Roman" w:hAnsi="Times New Roman" w:cs="Times New Roman"/>
          <w:i/>
        </w:rPr>
        <w:t xml:space="preserve">учитель начальных классов </w:t>
      </w:r>
    </w:p>
    <w:p w:rsidR="000A4AAB" w:rsidRPr="007369E7" w:rsidRDefault="00644937" w:rsidP="000A4AAB">
      <w:pPr>
        <w:spacing w:after="0" w:line="240" w:lineRule="auto"/>
        <w:jc w:val="right"/>
        <w:rPr>
          <w:rFonts w:ascii="Times New Roman" w:hAnsi="Times New Roman" w:cs="Times New Roman"/>
          <w:i/>
        </w:rPr>
      </w:pPr>
      <w:bookmarkStart w:id="0" w:name="_GoBack"/>
      <w:bookmarkEnd w:id="0"/>
      <w:proofErr w:type="spellStart"/>
      <w:r>
        <w:rPr>
          <w:rFonts w:ascii="Times New Roman" w:hAnsi="Times New Roman" w:cs="Times New Roman"/>
          <w:i/>
        </w:rPr>
        <w:t>Пикулева</w:t>
      </w:r>
      <w:proofErr w:type="spellEnd"/>
      <w:r>
        <w:rPr>
          <w:rFonts w:ascii="Times New Roman" w:hAnsi="Times New Roman" w:cs="Times New Roman"/>
          <w:i/>
        </w:rPr>
        <w:t xml:space="preserve"> Е.Е.</w:t>
      </w:r>
    </w:p>
    <w:p w:rsidR="000A4AAB" w:rsidRPr="007369E7" w:rsidRDefault="000A4AAB" w:rsidP="000A4AAB">
      <w:pPr>
        <w:spacing w:after="0" w:line="240" w:lineRule="auto"/>
        <w:rPr>
          <w:rFonts w:ascii="Times New Roman" w:hAnsi="Times New Roman" w:cs="Times New Roman"/>
          <w:b/>
          <w:i/>
        </w:rPr>
      </w:pPr>
    </w:p>
    <w:p w:rsidR="000A4AAB" w:rsidRPr="007369E7" w:rsidRDefault="000A4AAB" w:rsidP="000A4AAB">
      <w:pPr>
        <w:spacing w:after="0" w:line="240" w:lineRule="auto"/>
        <w:rPr>
          <w:rFonts w:ascii="Times New Roman" w:hAnsi="Times New Roman" w:cs="Times New Roman"/>
        </w:rPr>
      </w:pPr>
      <w:proofErr w:type="gramStart"/>
      <w:r w:rsidRPr="007369E7">
        <w:rPr>
          <w:rFonts w:ascii="Times New Roman" w:hAnsi="Times New Roman" w:cs="Times New Roman"/>
          <w:b/>
        </w:rPr>
        <w:t>Форма проведения:</w:t>
      </w:r>
      <w:r w:rsidRPr="007369E7">
        <w:rPr>
          <w:rFonts w:ascii="Times New Roman" w:hAnsi="Times New Roman" w:cs="Times New Roman"/>
        </w:rPr>
        <w:t xml:space="preserve"> мастер-класс для родителей (метод совместного обучения через </w:t>
      </w:r>
      <w:proofErr w:type="gramEnd"/>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работу в группах)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rPr>
        <w:t>место проведения</w:t>
      </w:r>
      <w:r w:rsidRPr="007369E7">
        <w:rPr>
          <w:rFonts w:ascii="Times New Roman" w:hAnsi="Times New Roman" w:cs="Times New Roman"/>
        </w:rPr>
        <w:t xml:space="preserve">: классная комната,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rPr>
        <w:t>время проведения</w:t>
      </w:r>
      <w:r w:rsidRPr="007369E7">
        <w:rPr>
          <w:rFonts w:ascii="Times New Roman" w:hAnsi="Times New Roman" w:cs="Times New Roman"/>
        </w:rPr>
        <w:t xml:space="preserve"> – 30 минут.</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u w:val="single"/>
        </w:rPr>
        <w:t>Мастер – класс для родителей</w:t>
      </w:r>
      <w:r w:rsidRPr="007369E7">
        <w:rPr>
          <w:rFonts w:ascii="Times New Roman" w:hAnsi="Times New Roman" w:cs="Times New Roman"/>
        </w:rPr>
        <w:t xml:space="preserve"> – особая форма взаимодействия между участниками, предполагающая взаимный обмен опытом и знаниями по проблеме воспитания и гармоничного развития детей, способствующая углублению понимания и изменению некоторых жизненных представлений и устоев участников. </w:t>
      </w:r>
    </w:p>
    <w:p w:rsidR="000A4AAB" w:rsidRPr="007369E7" w:rsidRDefault="000A4AAB" w:rsidP="000A4AAB">
      <w:pPr>
        <w:spacing w:after="0" w:line="240" w:lineRule="auto"/>
        <w:rPr>
          <w:rFonts w:ascii="Times New Roman" w:hAnsi="Times New Roman" w:cs="Times New Roman"/>
          <w:b/>
          <w:u w:val="single"/>
        </w:rPr>
      </w:pPr>
      <w:r w:rsidRPr="007369E7">
        <w:rPr>
          <w:rFonts w:ascii="Times New Roman" w:hAnsi="Times New Roman" w:cs="Times New Roman"/>
          <w:b/>
          <w:u w:val="single"/>
        </w:rPr>
        <w:t xml:space="preserve">Педагогическое воздействие направлено </w:t>
      </w:r>
      <w:proofErr w:type="gramStart"/>
      <w:r w:rsidRPr="007369E7">
        <w:rPr>
          <w:rFonts w:ascii="Times New Roman" w:hAnsi="Times New Roman" w:cs="Times New Roman"/>
          <w:b/>
          <w:u w:val="single"/>
        </w:rPr>
        <w:t>на</w:t>
      </w:r>
      <w:proofErr w:type="gramEnd"/>
      <w:r w:rsidRPr="007369E7">
        <w:rPr>
          <w:rFonts w:ascii="Times New Roman" w:hAnsi="Times New Roman" w:cs="Times New Roman"/>
          <w:b/>
          <w:u w:val="single"/>
        </w:rPr>
        <w:t>:</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изменение неадекватных родительских позиций;</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 xml:space="preserve">расширение осознанности мотивов воспитания; </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расширение возможностей понимания своего ребенка;</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оптимизацию форм родительского воздействия на детей  в процессе воспитания;</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проживания опыта в группе;</w:t>
      </w:r>
    </w:p>
    <w:p w:rsidR="000A4AAB" w:rsidRPr="007369E7" w:rsidRDefault="000A4AAB" w:rsidP="000A4AAB">
      <w:pPr>
        <w:numPr>
          <w:ilvl w:val="0"/>
          <w:numId w:val="1"/>
        </w:numPr>
        <w:spacing w:after="0" w:line="240" w:lineRule="auto"/>
        <w:rPr>
          <w:rFonts w:ascii="Times New Roman" w:hAnsi="Times New Roman" w:cs="Times New Roman"/>
        </w:rPr>
      </w:pPr>
      <w:r w:rsidRPr="007369E7">
        <w:rPr>
          <w:rFonts w:ascii="Times New Roman" w:hAnsi="Times New Roman" w:cs="Times New Roman"/>
        </w:rPr>
        <w:t>рефлексию и возможность получения обратной связи.</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u w:val="single"/>
        </w:rPr>
        <w:t>Ожидаемый результат</w:t>
      </w:r>
      <w:r w:rsidRPr="007369E7">
        <w:rPr>
          <w:rFonts w:ascii="Times New Roman" w:hAnsi="Times New Roman" w:cs="Times New Roman"/>
        </w:rPr>
        <w:t xml:space="preserve"> – обогащение, в процессе взаимодействия,  воспитательного опыта и представлений  каждого родителя за счет способностей всех участников.</w:t>
      </w:r>
    </w:p>
    <w:p w:rsidR="000A4AAB" w:rsidRPr="007369E7" w:rsidRDefault="000A4AAB" w:rsidP="000A4AAB">
      <w:pPr>
        <w:spacing w:after="0" w:line="240" w:lineRule="auto"/>
        <w:rPr>
          <w:rFonts w:ascii="Times New Roman" w:hAnsi="Times New Roman" w:cs="Times New Roman"/>
          <w:b/>
        </w:rPr>
      </w:pPr>
      <w:r w:rsidRPr="007369E7">
        <w:rPr>
          <w:rFonts w:ascii="Times New Roman" w:hAnsi="Times New Roman" w:cs="Times New Roman"/>
          <w:b/>
        </w:rPr>
        <w:t xml:space="preserve">Оборудование: </w:t>
      </w:r>
    </w:p>
    <w:p w:rsidR="000A4AAB" w:rsidRPr="007369E7" w:rsidRDefault="000A4AAB" w:rsidP="000A4AAB">
      <w:pPr>
        <w:spacing w:after="0" w:line="240" w:lineRule="auto"/>
        <w:rPr>
          <w:rFonts w:ascii="Times New Roman" w:hAnsi="Times New Roman" w:cs="Times New Roman"/>
          <w:b/>
        </w:rPr>
      </w:pPr>
    </w:p>
    <w:p w:rsidR="000A4AAB" w:rsidRPr="007369E7" w:rsidRDefault="000A4AAB" w:rsidP="000A4AAB">
      <w:pPr>
        <w:spacing w:after="0" w:line="240" w:lineRule="auto"/>
        <w:rPr>
          <w:rFonts w:ascii="Times New Roman" w:hAnsi="Times New Roman" w:cs="Times New Roman"/>
          <w:b/>
        </w:rPr>
      </w:pPr>
      <w:r w:rsidRPr="007369E7">
        <w:rPr>
          <w:rFonts w:ascii="Times New Roman" w:hAnsi="Times New Roman" w:cs="Times New Roman"/>
          <w:b/>
        </w:rPr>
        <w:t xml:space="preserve">                  </w:t>
      </w:r>
      <w:proofErr w:type="spellStart"/>
      <w:r w:rsidRPr="007369E7">
        <w:rPr>
          <w:rFonts w:ascii="Times New Roman" w:hAnsi="Times New Roman" w:cs="Times New Roman"/>
        </w:rPr>
        <w:t>мультипроектор</w:t>
      </w:r>
      <w:proofErr w:type="spellEnd"/>
      <w:r w:rsidRPr="007369E7">
        <w:rPr>
          <w:rFonts w:ascii="Times New Roman" w:hAnsi="Times New Roman" w:cs="Times New Roman"/>
        </w:rPr>
        <w:t xml:space="preserve"> для демонстрации презентации, экран;</w:t>
      </w:r>
    </w:p>
    <w:p w:rsidR="000A4AAB" w:rsidRPr="007369E7" w:rsidRDefault="000A4AAB" w:rsidP="000A4AAB">
      <w:pPr>
        <w:spacing w:after="0" w:line="240" w:lineRule="auto"/>
        <w:rPr>
          <w:rFonts w:ascii="Times New Roman" w:hAnsi="Times New Roman" w:cs="Times New Roman"/>
        </w:rPr>
      </w:pP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i/>
        </w:rPr>
        <w:t>на доске</w:t>
      </w:r>
      <w:r w:rsidRPr="007369E7">
        <w:rPr>
          <w:rFonts w:ascii="Times New Roman" w:hAnsi="Times New Roman" w:cs="Times New Roman"/>
        </w:rPr>
        <w:t>: детские рисунки: «Счастливы вместе»;</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карта «Страны Общения»;</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изображение взрослого и ребенка,</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таблицы с высказываниями;</w:t>
      </w:r>
    </w:p>
    <w:p w:rsidR="000A4AAB" w:rsidRPr="007369E7" w:rsidRDefault="000A4AAB" w:rsidP="000A4AAB">
      <w:pPr>
        <w:spacing w:after="0" w:line="240" w:lineRule="auto"/>
        <w:rPr>
          <w:rFonts w:ascii="Times New Roman" w:hAnsi="Times New Roman" w:cs="Times New Roman"/>
        </w:rPr>
      </w:pP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i/>
        </w:rPr>
        <w:t>на столах</w:t>
      </w:r>
      <w:r w:rsidRPr="007369E7">
        <w:rPr>
          <w:rFonts w:ascii="Times New Roman" w:hAnsi="Times New Roman" w:cs="Times New Roman"/>
        </w:rPr>
        <w:t>: маячки трех цветов (красного, желтого, зеленого</w:t>
      </w:r>
      <w:proofErr w:type="gramStart"/>
      <w:r w:rsidRPr="007369E7">
        <w:rPr>
          <w:rFonts w:ascii="Times New Roman" w:hAnsi="Times New Roman" w:cs="Times New Roman"/>
        </w:rPr>
        <w:t>)с</w:t>
      </w:r>
      <w:proofErr w:type="gramEnd"/>
      <w:r w:rsidRPr="007369E7">
        <w:rPr>
          <w:rFonts w:ascii="Times New Roman" w:hAnsi="Times New Roman" w:cs="Times New Roman"/>
        </w:rPr>
        <w:t xml:space="preserve"> надписью «Я хочу», «Я знаю»,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«Я могу»;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клей, ножницы, цветная бумага, фломастеры, ручки;</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конверты с пословицами, советами; </w:t>
      </w:r>
    </w:p>
    <w:p w:rsidR="000A4AAB" w:rsidRPr="007369E7" w:rsidRDefault="000A4AAB" w:rsidP="000A4AAB">
      <w:pPr>
        <w:spacing w:after="0" w:line="240" w:lineRule="auto"/>
        <w:rPr>
          <w:rFonts w:ascii="Times New Roman" w:hAnsi="Times New Roman" w:cs="Times New Roman"/>
          <w:b/>
          <w:i/>
        </w:rPr>
      </w:pPr>
    </w:p>
    <w:p w:rsidR="000A4AAB" w:rsidRPr="007369E7" w:rsidRDefault="000A4AAB" w:rsidP="000A4AAB">
      <w:pPr>
        <w:spacing w:after="0" w:line="240" w:lineRule="auto"/>
        <w:rPr>
          <w:rFonts w:ascii="Times New Roman" w:hAnsi="Times New Roman" w:cs="Times New Roman"/>
          <w:b/>
          <w:i/>
        </w:rPr>
      </w:pPr>
      <w:r w:rsidRPr="007369E7">
        <w:rPr>
          <w:rFonts w:ascii="Times New Roman" w:hAnsi="Times New Roman" w:cs="Times New Roman"/>
          <w:b/>
          <w:i/>
        </w:rPr>
        <w:t>Материалы, раздаваемые в ходе собрания:</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карточки (красного, желтого, зеленого цветов);</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листы с творческими заданиями;</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карточки с препятствиями;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листы для составления карты.</w:t>
      </w:r>
    </w:p>
    <w:p w:rsidR="000A4AAB" w:rsidRPr="007369E7" w:rsidRDefault="000A4AAB" w:rsidP="000A4AAB">
      <w:pPr>
        <w:spacing w:after="0" w:line="240" w:lineRule="auto"/>
        <w:rPr>
          <w:rFonts w:ascii="Times New Roman" w:hAnsi="Times New Roman" w:cs="Times New Roman"/>
        </w:rPr>
      </w:pP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b/>
          <w:i/>
        </w:rPr>
        <w:t>Звукозапись</w:t>
      </w:r>
      <w:r w:rsidRPr="007369E7">
        <w:rPr>
          <w:rFonts w:ascii="Times New Roman" w:hAnsi="Times New Roman" w:cs="Times New Roman"/>
        </w:rPr>
        <w:t xml:space="preserve"> инструментальной музыки, песни «Взрослые и дети».</w:t>
      </w:r>
    </w:p>
    <w:p w:rsidR="000A4AAB" w:rsidRPr="007369E7" w:rsidRDefault="000A4AAB" w:rsidP="000A4AAB">
      <w:pPr>
        <w:spacing w:after="0" w:line="240" w:lineRule="auto"/>
        <w:jc w:val="right"/>
        <w:rPr>
          <w:rFonts w:ascii="Times New Roman" w:hAnsi="Times New Roman" w:cs="Times New Roman"/>
        </w:rPr>
      </w:pP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Цель: осознание родителями необходимости воспитания у детей коммуникативных способностей;</w:t>
      </w:r>
    </w:p>
    <w:p w:rsidR="000A4AAB" w:rsidRPr="007369E7" w:rsidRDefault="000A4AAB" w:rsidP="000A4AAB">
      <w:pPr>
        <w:spacing w:after="0" w:line="240" w:lineRule="auto"/>
        <w:rPr>
          <w:rFonts w:ascii="Times New Roman" w:hAnsi="Times New Roman" w:cs="Times New Roman"/>
        </w:rPr>
      </w:pP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Задачи: — оказать помощь родителям в овладении приёмами взаимодействия с детьми, которые </w:t>
      </w:r>
    </w:p>
    <w:p w:rsidR="000A4AAB" w:rsidRPr="007369E7" w:rsidRDefault="000A4AAB" w:rsidP="000A4AAB">
      <w:pPr>
        <w:spacing w:after="0" w:line="240" w:lineRule="auto"/>
        <w:rPr>
          <w:rFonts w:ascii="Times New Roman" w:hAnsi="Times New Roman" w:cs="Times New Roman"/>
        </w:rPr>
      </w:pPr>
      <w:r w:rsidRPr="007369E7">
        <w:rPr>
          <w:rFonts w:ascii="Times New Roman" w:hAnsi="Times New Roman" w:cs="Times New Roman"/>
        </w:rPr>
        <w:t xml:space="preserve">                   помогут им развить способности в общении;</w:t>
      </w:r>
    </w:p>
    <w:p w:rsidR="000A4AAB" w:rsidRPr="007369E7" w:rsidRDefault="000A4AAB" w:rsidP="000A4AAB">
      <w:pPr>
        <w:spacing w:after="0" w:line="240" w:lineRule="auto"/>
        <w:ind w:firstLine="709"/>
        <w:rPr>
          <w:rFonts w:ascii="Times New Roman" w:hAnsi="Times New Roman" w:cs="Times New Roman"/>
        </w:rPr>
      </w:pPr>
      <w:r w:rsidRPr="007369E7">
        <w:rPr>
          <w:rFonts w:ascii="Times New Roman" w:hAnsi="Times New Roman" w:cs="Times New Roman"/>
        </w:rPr>
        <w:t>— познакомить с обязательными составляющими коммуникативных способностей;</w:t>
      </w:r>
    </w:p>
    <w:p w:rsidR="000A4AAB" w:rsidRPr="007369E7" w:rsidRDefault="000A4AAB" w:rsidP="000A4AAB">
      <w:pPr>
        <w:spacing w:after="0" w:line="240" w:lineRule="auto"/>
        <w:ind w:firstLine="709"/>
        <w:rPr>
          <w:rFonts w:ascii="Times New Roman" w:hAnsi="Times New Roman" w:cs="Times New Roman"/>
        </w:rPr>
      </w:pPr>
      <w:r w:rsidRPr="007369E7">
        <w:rPr>
          <w:rFonts w:ascii="Times New Roman" w:hAnsi="Times New Roman" w:cs="Times New Roman"/>
        </w:rPr>
        <w:t>— обратить внимание на важность собственного примера.</w:t>
      </w:r>
    </w:p>
    <w:p w:rsidR="000A4AAB" w:rsidRPr="007369E7" w:rsidRDefault="000A4AAB" w:rsidP="000A4AAB">
      <w:pPr>
        <w:spacing w:after="0" w:line="240" w:lineRule="auto"/>
        <w:rPr>
          <w:rFonts w:ascii="Times New Roman" w:hAnsi="Times New Roman" w:cs="Times New Roman"/>
        </w:rPr>
      </w:pPr>
    </w:p>
    <w:p w:rsidR="000A4AAB" w:rsidRDefault="000A4AAB" w:rsidP="000A4AAB">
      <w:pPr>
        <w:spacing w:after="0" w:line="240" w:lineRule="auto"/>
        <w:rPr>
          <w:rFonts w:ascii="Times New Roman" w:hAnsi="Times New Roman" w:cs="Times New Roman"/>
        </w:rPr>
      </w:pPr>
    </w:p>
    <w:p w:rsidR="00D12C9E" w:rsidRDefault="00D12C9E" w:rsidP="000A4AAB">
      <w:pPr>
        <w:spacing w:after="0" w:line="240" w:lineRule="auto"/>
        <w:rPr>
          <w:rFonts w:ascii="Times New Roman" w:hAnsi="Times New Roman" w:cs="Times New Roman"/>
        </w:rPr>
      </w:pPr>
    </w:p>
    <w:p w:rsidR="00D12C9E" w:rsidRPr="007369E7" w:rsidRDefault="00D12C9E" w:rsidP="000A4AAB">
      <w:pPr>
        <w:spacing w:after="0" w:line="240" w:lineRule="auto"/>
        <w:rPr>
          <w:rFonts w:ascii="Times New Roman" w:hAnsi="Times New Roman" w:cs="Times New Roman"/>
        </w:rPr>
      </w:pPr>
    </w:p>
    <w:p w:rsidR="000A4AAB" w:rsidRDefault="000A4AAB" w:rsidP="000A4AAB">
      <w:pPr>
        <w:spacing w:after="0" w:line="240" w:lineRule="auto"/>
        <w:rPr>
          <w:rFonts w:ascii="Times New Roman" w:hAnsi="Times New Roman" w:cs="Times New Roman"/>
        </w:rPr>
      </w:pPr>
    </w:p>
    <w:p w:rsidR="008674B1" w:rsidRPr="007369E7" w:rsidRDefault="008674B1" w:rsidP="000A4AAB">
      <w:pPr>
        <w:spacing w:after="0" w:line="240" w:lineRule="auto"/>
        <w:rPr>
          <w:rFonts w:ascii="Times New Roman" w:hAnsi="Times New Roman" w:cs="Times New Roman"/>
        </w:rPr>
      </w:pPr>
    </w:p>
    <w:p w:rsidR="000A4AAB" w:rsidRPr="00094105" w:rsidRDefault="000A4AAB" w:rsidP="000A4AAB">
      <w:pPr>
        <w:spacing w:after="0" w:line="240" w:lineRule="auto"/>
        <w:ind w:firstLine="708"/>
        <w:jc w:val="both"/>
        <w:rPr>
          <w:rFonts w:ascii="Times New Roman" w:hAnsi="Times New Roman" w:cs="Times New Roman"/>
          <w:sz w:val="32"/>
          <w:szCs w:val="32"/>
        </w:rPr>
      </w:pPr>
      <w:r w:rsidRPr="00094105">
        <w:rPr>
          <w:rFonts w:ascii="Times New Roman" w:hAnsi="Times New Roman" w:cs="Times New Roman"/>
          <w:sz w:val="32"/>
          <w:szCs w:val="32"/>
        </w:rPr>
        <w:lastRenderedPageBreak/>
        <w:t>Всё меняет в жизни ребёнка приход в школу: отношения с взрослыми и сверстниками, виды деятельности, общение. И то, как себя ребёнок ощущает среди товарищей, очень важно для него. В случаях, когда у ребёнка проблемы в общении со сверстниками, обязанность родителей – дать ему эмоциональную поддержку и предложить пути конструктивного решения проблемы, не вмешиваясь «напрямую». Иначе ребёнок привыкает с любой несправедливостью идти к взрослым. А сам решать свои проблемы не учится. Как помочь родителям осознать это? Все родители хотят видеть своего ребёнка счастливым, улыбающимся, умеющим общаться с окружающими.</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ind w:firstLine="708"/>
        <w:rPr>
          <w:rFonts w:ascii="Times New Roman" w:hAnsi="Times New Roman" w:cs="Times New Roman"/>
          <w:sz w:val="32"/>
          <w:szCs w:val="32"/>
        </w:rPr>
      </w:pPr>
      <w:r w:rsidRPr="00094105">
        <w:rPr>
          <w:rFonts w:ascii="Times New Roman" w:hAnsi="Times New Roman" w:cs="Times New Roman"/>
          <w:sz w:val="32"/>
          <w:szCs w:val="32"/>
        </w:rPr>
        <w:t xml:space="preserve"> Способность к общению – это дар или то, чему можно научиться? Ребёнок учится в семье, в детской группе и в общении </w:t>
      </w:r>
      <w:proofErr w:type="gramStart"/>
      <w:r w:rsidRPr="00094105">
        <w:rPr>
          <w:rFonts w:ascii="Times New Roman" w:hAnsi="Times New Roman" w:cs="Times New Roman"/>
          <w:sz w:val="32"/>
          <w:szCs w:val="32"/>
        </w:rPr>
        <w:t>со</w:t>
      </w:r>
      <w:proofErr w:type="gramEnd"/>
      <w:r w:rsidRPr="00094105">
        <w:rPr>
          <w:rFonts w:ascii="Times New Roman" w:hAnsi="Times New Roman" w:cs="Times New Roman"/>
          <w:sz w:val="32"/>
          <w:szCs w:val="32"/>
        </w:rPr>
        <w:t xml:space="preserve"> взрослыми. Чем раньше мы обратим внимание на эту сторону жизни ребёнка, тем меньше у него будет проблем в будущей жизни. «Ну и что,- скажете Вы, – мой всё это умеет и знает. Посмотрите, как охотно и хорошо он общается</w:t>
      </w:r>
      <w:proofErr w:type="gramStart"/>
      <w:r w:rsidRPr="00094105">
        <w:rPr>
          <w:rFonts w:ascii="Times New Roman" w:hAnsi="Times New Roman" w:cs="Times New Roman"/>
          <w:sz w:val="32"/>
          <w:szCs w:val="32"/>
        </w:rPr>
        <w:t>.»</w:t>
      </w:r>
      <w:proofErr w:type="gramEnd"/>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Но практически у каждого ребёнка в определённые моменты его жизни возникают некоторые затруднения, связанные с общением. Это не значит, что у него что-то не так. Не ошибаясь, он не научится эффективно, без стеснения и конфликтов общаться. Так давайте поможем нашим детям пройти необходимый путь к </w:t>
      </w:r>
      <w:proofErr w:type="spellStart"/>
      <w:r w:rsidRPr="00094105">
        <w:rPr>
          <w:rFonts w:ascii="Times New Roman" w:hAnsi="Times New Roman" w:cs="Times New Roman"/>
          <w:sz w:val="32"/>
          <w:szCs w:val="32"/>
        </w:rPr>
        <w:t>беспроблемному</w:t>
      </w:r>
      <w:proofErr w:type="spellEnd"/>
      <w:r w:rsidRPr="00094105">
        <w:rPr>
          <w:rFonts w:ascii="Times New Roman" w:hAnsi="Times New Roman" w:cs="Times New Roman"/>
          <w:sz w:val="32"/>
          <w:szCs w:val="32"/>
        </w:rPr>
        <w:t xml:space="preserve"> общению </w:t>
      </w:r>
      <w:proofErr w:type="gramStart"/>
      <w:r w:rsidRPr="00094105">
        <w:rPr>
          <w:rFonts w:ascii="Times New Roman" w:hAnsi="Times New Roman" w:cs="Times New Roman"/>
          <w:sz w:val="32"/>
          <w:szCs w:val="32"/>
        </w:rPr>
        <w:t>более безболезненно</w:t>
      </w:r>
      <w:proofErr w:type="gramEnd"/>
      <w:r w:rsidRPr="00094105">
        <w:rPr>
          <w:rFonts w:ascii="Times New Roman" w:hAnsi="Times New Roman" w:cs="Times New Roman"/>
          <w:sz w:val="32"/>
          <w:szCs w:val="32"/>
        </w:rPr>
        <w:t xml:space="preserve">. </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ind w:firstLine="708"/>
        <w:jc w:val="both"/>
        <w:rPr>
          <w:rFonts w:ascii="Times New Roman" w:hAnsi="Times New Roman" w:cs="Times New Roman"/>
          <w:sz w:val="32"/>
          <w:szCs w:val="32"/>
        </w:rPr>
      </w:pPr>
      <w:r w:rsidRPr="00094105">
        <w:rPr>
          <w:rFonts w:ascii="Times New Roman" w:hAnsi="Times New Roman" w:cs="Times New Roman"/>
          <w:sz w:val="32"/>
          <w:szCs w:val="32"/>
        </w:rPr>
        <w:t xml:space="preserve"> Цель нашего собрания – овладеть приёмами взаимодействия родителей с детьми, которые помогут ребятам развить свои способности в общении.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Сейчас мы попробуем в какой-то степени окунуться в детство и поиграть. На такие серьёзные вопросы, которые стоят перед нами на собрании, нам поможет ответить игра. Кто-то из Вас попытается оказаться на месте ребёнка, кто-то на месте взрослых. Надеюсь, эта работа будет для нас увлекательной и плодотворной.</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ind w:firstLine="708"/>
        <w:rPr>
          <w:rFonts w:ascii="Times New Roman" w:hAnsi="Times New Roman" w:cs="Times New Roman"/>
          <w:sz w:val="32"/>
          <w:szCs w:val="32"/>
        </w:rPr>
      </w:pPr>
      <w:r w:rsidRPr="00094105">
        <w:rPr>
          <w:rFonts w:ascii="Times New Roman" w:hAnsi="Times New Roman" w:cs="Times New Roman"/>
          <w:sz w:val="32"/>
          <w:szCs w:val="32"/>
        </w:rPr>
        <w:t>Для начала я предлагаю вам выбрать маячок.</w:t>
      </w:r>
    </w:p>
    <w:p w:rsidR="000A4AAB" w:rsidRPr="00094105" w:rsidRDefault="000A4AAB" w:rsidP="000A4AAB">
      <w:pPr>
        <w:spacing w:after="0" w:line="240" w:lineRule="auto"/>
        <w:ind w:firstLine="708"/>
        <w:jc w:val="both"/>
        <w:rPr>
          <w:rFonts w:ascii="Times New Roman" w:hAnsi="Times New Roman" w:cs="Times New Roman"/>
          <w:sz w:val="32"/>
          <w:szCs w:val="32"/>
        </w:rPr>
      </w:pPr>
      <w:r w:rsidRPr="00094105">
        <w:rPr>
          <w:rFonts w:ascii="Times New Roman" w:hAnsi="Times New Roman" w:cs="Times New Roman"/>
          <w:sz w:val="32"/>
          <w:szCs w:val="32"/>
        </w:rPr>
        <w:t>Займите, пожалуйста, места за столом, соответствующим цвету карточки вашей команды. У Вас на столах находятся таблички того же цвета – переверните их и прочитайте надпись на обратной стороне. Озвучьте, что прочитали. Эти фразы не случайны.</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«Я хочу» — означает желание человека вступить в контакт с окружающими.</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lastRenderedPageBreak/>
        <w:t>«Я знаю» — говорит о том, что человек знает правила и нормы, которым необходимо следовать при общении.</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«Я могу» — это конкретные умения. Может ли человек применять их на практике.</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Одним словом, всё это – обязательные составляющие коммуникативных способностей любого человека. </w:t>
      </w:r>
    </w:p>
    <w:p w:rsidR="000A4AAB" w:rsidRPr="00094105" w:rsidRDefault="000A4AAB" w:rsidP="000A4AAB">
      <w:pPr>
        <w:spacing w:after="0" w:line="240" w:lineRule="auto"/>
        <w:ind w:firstLine="708"/>
        <w:jc w:val="both"/>
        <w:rPr>
          <w:rFonts w:ascii="Times New Roman" w:hAnsi="Times New Roman" w:cs="Times New Roman"/>
          <w:b/>
          <w:sz w:val="32"/>
          <w:szCs w:val="32"/>
        </w:rPr>
      </w:pPr>
      <w:r w:rsidRPr="00094105">
        <w:rPr>
          <w:rFonts w:ascii="Times New Roman" w:hAnsi="Times New Roman" w:cs="Times New Roman"/>
          <w:sz w:val="32"/>
          <w:szCs w:val="32"/>
        </w:rPr>
        <w:t xml:space="preserve">Сейчас каждая команда получит своё </w:t>
      </w:r>
      <w:r w:rsidRPr="00094105">
        <w:rPr>
          <w:rFonts w:ascii="Times New Roman" w:hAnsi="Times New Roman" w:cs="Times New Roman"/>
          <w:b/>
          <w:sz w:val="32"/>
          <w:szCs w:val="32"/>
        </w:rPr>
        <w:t xml:space="preserve">творческое задание.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b/>
          <w:sz w:val="32"/>
          <w:szCs w:val="32"/>
        </w:rPr>
        <w:t>Команда «Я хочу».</w:t>
      </w:r>
      <w:r w:rsidRPr="00094105">
        <w:rPr>
          <w:rFonts w:ascii="Times New Roman" w:hAnsi="Times New Roman" w:cs="Times New Roman"/>
          <w:sz w:val="32"/>
          <w:szCs w:val="32"/>
        </w:rPr>
        <w:t xml:space="preserve"> Вам предстоит выполнить упражнение, которое называется «С кем дружить». Для этого необходимо письменно составить словесный портрет друга для вашего ребёнка. Выполнять задание Вы будете на листе №1.</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Следующее задание для </w:t>
      </w:r>
      <w:r w:rsidRPr="00094105">
        <w:rPr>
          <w:rFonts w:ascii="Times New Roman" w:hAnsi="Times New Roman" w:cs="Times New Roman"/>
          <w:b/>
          <w:sz w:val="32"/>
          <w:szCs w:val="32"/>
        </w:rPr>
        <w:t>команды «Я знаю».</w:t>
      </w:r>
      <w:r w:rsidRPr="00094105">
        <w:rPr>
          <w:rFonts w:ascii="Times New Roman" w:hAnsi="Times New Roman" w:cs="Times New Roman"/>
          <w:sz w:val="32"/>
          <w:szCs w:val="32"/>
        </w:rPr>
        <w:t xml:space="preserve"> Вам предстоит выполнить упражнение «В гостях у сказки». Вы получаете начало сказки. Оно напечатано на листе №1. Предлагаю продолжить эту сказочную историю. Помните, что у сказки всегда счастливый конец.</w:t>
      </w:r>
      <w:r w:rsidRPr="00094105">
        <w:rPr>
          <w:rFonts w:ascii="Times New Roman" w:hAnsi="Times New Roman" w:cs="Times New Roman"/>
          <w:sz w:val="32"/>
          <w:szCs w:val="32"/>
        </w:rPr>
        <w:cr/>
      </w:r>
      <w:r w:rsidRPr="00094105">
        <w:rPr>
          <w:rFonts w:ascii="Times New Roman" w:hAnsi="Times New Roman" w:cs="Times New Roman"/>
          <w:b/>
          <w:sz w:val="32"/>
          <w:szCs w:val="32"/>
        </w:rPr>
        <w:t>Команда «Я могу»</w:t>
      </w:r>
      <w:r w:rsidRPr="00094105">
        <w:rPr>
          <w:rFonts w:ascii="Times New Roman" w:hAnsi="Times New Roman" w:cs="Times New Roman"/>
          <w:sz w:val="32"/>
          <w:szCs w:val="32"/>
        </w:rPr>
        <w:t xml:space="preserve"> получает на листе №1 определённый набор ситуаций, которые необходимо конструктивно разрешить с позиции ребёнка. Затем – с позиции родителя.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На выполнение этих заданий отводится ровно 10минут – пока играет музыка. Начали!</w:t>
      </w:r>
    </w:p>
    <w:p w:rsidR="000A4AAB" w:rsidRPr="00094105" w:rsidRDefault="000A4AAB" w:rsidP="000A4AAB">
      <w:pPr>
        <w:spacing w:after="0" w:line="240" w:lineRule="auto"/>
        <w:jc w:val="both"/>
        <w:rPr>
          <w:rFonts w:ascii="Times New Roman" w:hAnsi="Times New Roman" w:cs="Times New Roman"/>
          <w:sz w:val="32"/>
          <w:szCs w:val="32"/>
          <w:u w:val="single"/>
        </w:rPr>
      </w:pPr>
      <w:r w:rsidRPr="00094105">
        <w:rPr>
          <w:rFonts w:ascii="Times New Roman" w:hAnsi="Times New Roman" w:cs="Times New Roman"/>
          <w:sz w:val="32"/>
          <w:szCs w:val="32"/>
          <w:u w:val="single"/>
        </w:rPr>
        <w:t>Ситуации.</w:t>
      </w:r>
    </w:p>
    <w:p w:rsidR="000A4AAB" w:rsidRPr="00094105" w:rsidRDefault="000A4AAB" w:rsidP="000A4AAB">
      <w:pPr>
        <w:spacing w:after="0" w:line="240" w:lineRule="auto"/>
        <w:rPr>
          <w:rFonts w:ascii="Times New Roman" w:hAnsi="Times New Roman" w:cs="Times New Roman"/>
          <w:sz w:val="32"/>
          <w:szCs w:val="32"/>
          <w:u w:val="single"/>
        </w:rPr>
      </w:pPr>
    </w:p>
    <w:p w:rsidR="000A4AAB" w:rsidRPr="00094105" w:rsidRDefault="000A4AAB" w:rsidP="000A4AAB">
      <w:pPr>
        <w:pStyle w:val="a3"/>
        <w:numPr>
          <w:ilvl w:val="0"/>
          <w:numId w:val="2"/>
        </w:numPr>
        <w:spacing w:after="240"/>
        <w:ind w:left="360"/>
        <w:rPr>
          <w:rFonts w:ascii="Times New Roman" w:hAnsi="Times New Roman" w:cs="Times New Roman"/>
          <w:sz w:val="32"/>
          <w:szCs w:val="32"/>
        </w:rPr>
      </w:pPr>
      <w:r w:rsidRPr="00094105">
        <w:rPr>
          <w:rFonts w:ascii="Times New Roman" w:hAnsi="Times New Roman" w:cs="Times New Roman"/>
          <w:sz w:val="32"/>
          <w:szCs w:val="32"/>
        </w:rPr>
        <w:t>Кто - то из одноклассников обозвал ребенка.</w:t>
      </w:r>
    </w:p>
    <w:p w:rsidR="000A4AAB" w:rsidRPr="00094105" w:rsidRDefault="000A4AAB" w:rsidP="000A4AAB">
      <w:pPr>
        <w:pStyle w:val="a3"/>
        <w:numPr>
          <w:ilvl w:val="0"/>
          <w:numId w:val="2"/>
        </w:numPr>
        <w:spacing w:after="240"/>
        <w:ind w:left="360"/>
        <w:rPr>
          <w:rFonts w:ascii="Times New Roman" w:hAnsi="Times New Roman" w:cs="Times New Roman"/>
          <w:sz w:val="32"/>
          <w:szCs w:val="32"/>
        </w:rPr>
      </w:pPr>
      <w:r w:rsidRPr="00094105">
        <w:rPr>
          <w:rFonts w:ascii="Times New Roman" w:hAnsi="Times New Roman" w:cs="Times New Roman"/>
          <w:sz w:val="32"/>
          <w:szCs w:val="32"/>
        </w:rPr>
        <w:t>Соседка по парте забрала у вашего ребенка новую ручку.</w:t>
      </w:r>
    </w:p>
    <w:p w:rsidR="000A4AAB" w:rsidRPr="00094105" w:rsidRDefault="000A4AAB" w:rsidP="000A4AAB">
      <w:pPr>
        <w:pStyle w:val="a3"/>
        <w:numPr>
          <w:ilvl w:val="0"/>
          <w:numId w:val="2"/>
        </w:numPr>
        <w:spacing w:after="240"/>
        <w:ind w:left="360"/>
        <w:rPr>
          <w:rFonts w:ascii="Times New Roman" w:hAnsi="Times New Roman" w:cs="Times New Roman"/>
          <w:sz w:val="32"/>
          <w:szCs w:val="32"/>
        </w:rPr>
      </w:pPr>
      <w:r w:rsidRPr="00094105">
        <w:rPr>
          <w:rFonts w:ascii="Times New Roman" w:hAnsi="Times New Roman" w:cs="Times New Roman"/>
          <w:sz w:val="32"/>
          <w:szCs w:val="32"/>
        </w:rPr>
        <w:t xml:space="preserve">В столовой на  ребенка опрокинули стакан с компотом. </w:t>
      </w:r>
    </w:p>
    <w:p w:rsidR="000A4AAB" w:rsidRPr="00094105" w:rsidRDefault="000A4AAB" w:rsidP="000A4AAB">
      <w:pPr>
        <w:pStyle w:val="a3"/>
        <w:numPr>
          <w:ilvl w:val="0"/>
          <w:numId w:val="2"/>
        </w:numPr>
        <w:ind w:left="360"/>
        <w:rPr>
          <w:rFonts w:ascii="Times New Roman" w:hAnsi="Times New Roman" w:cs="Times New Roman"/>
          <w:sz w:val="32"/>
          <w:szCs w:val="32"/>
        </w:rPr>
      </w:pPr>
      <w:r w:rsidRPr="00094105">
        <w:rPr>
          <w:rFonts w:ascii="Times New Roman" w:hAnsi="Times New Roman" w:cs="Times New Roman"/>
          <w:sz w:val="32"/>
          <w:szCs w:val="32"/>
        </w:rPr>
        <w:t>Во время занятия на шведской стенке одноклассница случайно задела  ногами вашего ребенка.</w:t>
      </w:r>
    </w:p>
    <w:p w:rsidR="000A4AAB" w:rsidRPr="00094105" w:rsidRDefault="000A4AAB" w:rsidP="000A4AAB">
      <w:pPr>
        <w:pStyle w:val="a3"/>
        <w:numPr>
          <w:ilvl w:val="0"/>
          <w:numId w:val="2"/>
        </w:numPr>
        <w:spacing w:after="240" w:line="240" w:lineRule="auto"/>
        <w:ind w:left="360"/>
        <w:rPr>
          <w:rFonts w:ascii="Times New Roman" w:hAnsi="Times New Roman" w:cs="Times New Roman"/>
          <w:sz w:val="32"/>
          <w:szCs w:val="32"/>
        </w:rPr>
      </w:pPr>
      <w:r w:rsidRPr="00094105">
        <w:rPr>
          <w:rFonts w:ascii="Times New Roman" w:hAnsi="Times New Roman" w:cs="Times New Roman"/>
          <w:sz w:val="32"/>
          <w:szCs w:val="32"/>
        </w:rPr>
        <w:t>Одноклассник испортил (порвал) учебник вашего ребенка.</w:t>
      </w:r>
    </w:p>
    <w:p w:rsidR="000A4AAB" w:rsidRPr="00094105" w:rsidRDefault="000A4AAB" w:rsidP="000A4AAB">
      <w:pPr>
        <w:spacing w:after="0" w:line="240" w:lineRule="auto"/>
        <w:jc w:val="center"/>
        <w:rPr>
          <w:rFonts w:ascii="Times New Roman" w:hAnsi="Times New Roman" w:cs="Times New Roman"/>
          <w:sz w:val="32"/>
          <w:szCs w:val="32"/>
        </w:rPr>
      </w:pPr>
      <w:r w:rsidRPr="00094105">
        <w:rPr>
          <w:rFonts w:ascii="Times New Roman" w:hAnsi="Times New Roman" w:cs="Times New Roman"/>
          <w:sz w:val="32"/>
          <w:szCs w:val="32"/>
        </w:rPr>
        <w:t>Обсуждение.</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Сейчас Вам предстоит озвучить результаты своей работы. Это может сделать как один человек, так и несколько, на ваше усмотрение. На выступление каждой команде отводится по 3 минуты.</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Слово предоставляется команде «Я хочу».</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w:t>
      </w:r>
    </w:p>
    <w:p w:rsidR="000A4AAB" w:rsidRPr="00094105" w:rsidRDefault="000A4AAB" w:rsidP="000A4AAB">
      <w:pPr>
        <w:spacing w:after="0" w:line="240" w:lineRule="auto"/>
        <w:jc w:val="both"/>
        <w:rPr>
          <w:rFonts w:ascii="Times New Roman" w:hAnsi="Times New Roman" w:cs="Times New Roman"/>
          <w:i/>
          <w:sz w:val="32"/>
          <w:szCs w:val="32"/>
        </w:rPr>
      </w:pPr>
      <w:r w:rsidRPr="00094105">
        <w:rPr>
          <w:rFonts w:ascii="Times New Roman" w:hAnsi="Times New Roman" w:cs="Times New Roman"/>
          <w:i/>
          <w:sz w:val="32"/>
          <w:szCs w:val="32"/>
        </w:rPr>
        <w:t xml:space="preserve"> И в дополнение к Вашим суждениям хочется сказать, что сейчас очень велико влияние родителей на выбор, мнение ребёнка. Поэтому будьте очень осторожны, осуждая того или иного друга Вашего ребёнка, отговаривая от дружбы с кем-либо или навязывая дружбу.</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Слово предоставляется команде «Я знаю».</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lastRenderedPageBreak/>
        <w:t xml:space="preserve"> (Родители полностью зачитывают получившуюся сказку).</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-Давайте все вместе поразмышляем над </w:t>
      </w:r>
      <w:proofErr w:type="gramStart"/>
      <w:r w:rsidRPr="00094105">
        <w:rPr>
          <w:rFonts w:ascii="Times New Roman" w:hAnsi="Times New Roman" w:cs="Times New Roman"/>
          <w:sz w:val="32"/>
          <w:szCs w:val="32"/>
        </w:rPr>
        <w:t>услышанным</w:t>
      </w:r>
      <w:proofErr w:type="gramEnd"/>
      <w:r w:rsidRPr="00094105">
        <w:rPr>
          <w:rFonts w:ascii="Times New Roman" w:hAnsi="Times New Roman" w:cs="Times New Roman"/>
          <w:sz w:val="32"/>
          <w:szCs w:val="32"/>
        </w:rPr>
        <w:t>.</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-О чём, по-вашему, эта сказка?</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w:t>
      </w:r>
      <w:proofErr w:type="gramStart"/>
      <w:r w:rsidRPr="00094105">
        <w:rPr>
          <w:rFonts w:ascii="Times New Roman" w:hAnsi="Times New Roman" w:cs="Times New Roman"/>
          <w:sz w:val="32"/>
          <w:szCs w:val="32"/>
        </w:rPr>
        <w:t>Согласны</w:t>
      </w:r>
      <w:proofErr w:type="gramEnd"/>
      <w:r w:rsidRPr="00094105">
        <w:rPr>
          <w:rFonts w:ascii="Times New Roman" w:hAnsi="Times New Roman" w:cs="Times New Roman"/>
          <w:sz w:val="32"/>
          <w:szCs w:val="32"/>
        </w:rPr>
        <w:t xml:space="preserve"> ли с тем, как история закончилась? Почему? </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i/>
          <w:sz w:val="32"/>
          <w:szCs w:val="32"/>
        </w:rPr>
      </w:pPr>
      <w:r w:rsidRPr="00094105">
        <w:rPr>
          <w:rFonts w:ascii="Times New Roman" w:hAnsi="Times New Roman" w:cs="Times New Roman"/>
          <w:i/>
          <w:sz w:val="32"/>
          <w:szCs w:val="32"/>
        </w:rPr>
        <w:t xml:space="preserve"> Даже в одной семье стили поведения взрослых значительно отличаются. Мы даём примеры различного поведения и нельзя требовать от ребёнка своей точной копии. В итоге ребёнок сам выберет тот образец, стиль общения, который подходит только ему. Опираясь, естественно, на Ваш пример. Очень важно здесь, чтобы в семье дети не видели примеров отрицательного поведения – они также могут копироваться.</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Слово предоставляется команде «Я могу».</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(Родители зачитывают ситуации и пути их разрешения)</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i/>
          <w:sz w:val="32"/>
          <w:szCs w:val="32"/>
        </w:rPr>
      </w:pPr>
      <w:r w:rsidRPr="00094105">
        <w:rPr>
          <w:rFonts w:ascii="Times New Roman" w:hAnsi="Times New Roman" w:cs="Times New Roman"/>
          <w:i/>
          <w:sz w:val="32"/>
          <w:szCs w:val="32"/>
        </w:rPr>
        <w:t>Конечно, мы понимаем — сколько людей, столько и мнений. И мы в этом ещё раз убедились, выслушивая результаты работы команды «Я могу». Из любой ситуации могут быть разные конструктивные выходы. Как ребёнку понять, правильно ли он поступил? Объясняйте так: «Если после твоего поступка у тебя хорошее настроение, хочется улыбаться и играть – значит, ты принял правильное решение. А если стало грустно, играть не хочется и может быть хочется плакать – значит, выход ты выбрал неправильно.</w:t>
      </w:r>
    </w:p>
    <w:p w:rsidR="000A4AAB" w:rsidRPr="00094105" w:rsidRDefault="000A4AAB" w:rsidP="000A4AAB">
      <w:pPr>
        <w:spacing w:after="0" w:line="240" w:lineRule="auto"/>
        <w:rPr>
          <w:rFonts w:ascii="Times New Roman" w:hAnsi="Times New Roman" w:cs="Times New Roman"/>
          <w:i/>
          <w:sz w:val="32"/>
          <w:szCs w:val="32"/>
        </w:rPr>
      </w:pP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Теперь мы знаем, что для того, чтобы у ребёнка всё получилось в общении, ему необходимо хотеть вступить в контакт, знать нормы и правила, уметь организовать общение. </w:t>
      </w:r>
    </w:p>
    <w:p w:rsidR="000A4AAB" w:rsidRPr="00094105" w:rsidRDefault="000A4AAB" w:rsidP="000A4AAB">
      <w:pPr>
        <w:pStyle w:val="a4"/>
        <w:rPr>
          <w:rFonts w:ascii="Times New Roman" w:hAnsi="Times New Roman"/>
          <w:b/>
          <w:sz w:val="32"/>
          <w:szCs w:val="32"/>
        </w:rPr>
      </w:pPr>
    </w:p>
    <w:p w:rsidR="000A4AAB" w:rsidRPr="00094105" w:rsidRDefault="000A4AAB" w:rsidP="000A4AAB">
      <w:pPr>
        <w:pStyle w:val="a4"/>
        <w:jc w:val="center"/>
        <w:rPr>
          <w:rFonts w:ascii="Times New Roman" w:hAnsi="Times New Roman"/>
          <w:b/>
          <w:sz w:val="32"/>
          <w:szCs w:val="32"/>
        </w:rPr>
      </w:pPr>
      <w:r w:rsidRPr="00094105">
        <w:rPr>
          <w:rFonts w:ascii="Times New Roman" w:hAnsi="Times New Roman"/>
          <w:b/>
          <w:sz w:val="32"/>
          <w:szCs w:val="32"/>
        </w:rPr>
        <w:t>Игра: “Устами младенца”.</w:t>
      </w:r>
    </w:p>
    <w:p w:rsidR="000A4AAB" w:rsidRPr="00094105" w:rsidRDefault="000A4AAB" w:rsidP="000A4AAB">
      <w:pPr>
        <w:pStyle w:val="a4"/>
        <w:rPr>
          <w:rFonts w:ascii="Times New Roman" w:hAnsi="Times New Roman"/>
          <w:b/>
          <w:i/>
          <w:sz w:val="32"/>
          <w:szCs w:val="32"/>
        </w:rPr>
      </w:pPr>
      <w:r w:rsidRPr="00094105">
        <w:rPr>
          <w:rFonts w:ascii="Times New Roman" w:hAnsi="Times New Roman"/>
          <w:b/>
          <w:i/>
          <w:sz w:val="32"/>
          <w:szCs w:val="32"/>
        </w:rPr>
        <w:t>Уважаемые участники мастер-класса, вы все когда-то были детьми, не знали многих слов, но объясняли их по-своему. Попробуйте узнать слова по описанию.</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Это когда все вместе: мама, папа, сестра и  я (семья).</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Самый нежный, самый дорогой, самый любимый человек на земле (мама).</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Место, где мы все бываем вместе (дом).</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За столом утром (завтрак)</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Бывает один раз в году, но все его очень любят и ждут  (день рождения).</w:t>
      </w:r>
    </w:p>
    <w:p w:rsidR="000A4AAB" w:rsidRPr="00094105" w:rsidRDefault="000A4AAB" w:rsidP="000A4AAB">
      <w:pPr>
        <w:rPr>
          <w:rFonts w:ascii="Times New Roman" w:hAnsi="Times New Roman" w:cs="Times New Roman"/>
          <w:sz w:val="32"/>
          <w:szCs w:val="32"/>
        </w:rPr>
      </w:pPr>
      <w:r w:rsidRPr="00094105">
        <w:rPr>
          <w:rFonts w:ascii="Times New Roman" w:hAnsi="Times New Roman" w:cs="Times New Roman"/>
          <w:sz w:val="32"/>
          <w:szCs w:val="32"/>
        </w:rPr>
        <w:t>У детей этого половина наполовину. Потому что мама то ругает, то мороженое покупает (счастье).</w:t>
      </w:r>
    </w:p>
    <w:p w:rsidR="000A4AAB" w:rsidRPr="00094105" w:rsidRDefault="000A4AAB" w:rsidP="000A4AAB">
      <w:pPr>
        <w:pStyle w:val="a4"/>
        <w:rPr>
          <w:rFonts w:ascii="Times New Roman" w:hAnsi="Times New Roman"/>
          <w:sz w:val="32"/>
          <w:szCs w:val="32"/>
        </w:rPr>
      </w:pP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Это такое маленькое, пищащее, доставляющее много хлопот, но его все любят, (ребенок).</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В них играют все дети (игрушки).</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Это взрослые, но в будущем, когда вырастут, а сейчас они маленького роста (дети).</w:t>
      </w:r>
    </w:p>
    <w:p w:rsidR="000A4AAB" w:rsidRPr="00094105" w:rsidRDefault="000A4AAB" w:rsidP="000A4AAB">
      <w:pPr>
        <w:pStyle w:val="a4"/>
        <w:rPr>
          <w:rFonts w:ascii="Times New Roman" w:hAnsi="Times New Roman"/>
          <w:sz w:val="32"/>
          <w:szCs w:val="32"/>
        </w:rPr>
      </w:pPr>
    </w:p>
    <w:p w:rsidR="000A4AAB" w:rsidRPr="00094105" w:rsidRDefault="000A4AAB" w:rsidP="000A4AAB">
      <w:pPr>
        <w:tabs>
          <w:tab w:val="right" w:pos="9355"/>
        </w:tabs>
        <w:rPr>
          <w:rFonts w:ascii="Times New Roman" w:hAnsi="Times New Roman" w:cs="Times New Roman"/>
          <w:i/>
          <w:sz w:val="32"/>
          <w:szCs w:val="32"/>
        </w:rPr>
      </w:pPr>
      <w:r w:rsidRPr="00094105">
        <w:rPr>
          <w:rFonts w:ascii="Times New Roman" w:hAnsi="Times New Roman" w:cs="Times New Roman"/>
          <w:i/>
          <w:sz w:val="32"/>
          <w:szCs w:val="32"/>
        </w:rPr>
        <w:t>Вы прекрасно справились с заданием, можно с уверенностью сказать, что вы понимаете своих детей.</w:t>
      </w:r>
    </w:p>
    <w:p w:rsidR="000A4AAB" w:rsidRPr="00094105" w:rsidRDefault="000A4AAB" w:rsidP="000A4AAB">
      <w:pPr>
        <w:jc w:val="center"/>
        <w:rPr>
          <w:rFonts w:ascii="Times New Roman" w:hAnsi="Times New Roman" w:cs="Times New Roman"/>
          <w:b/>
          <w:sz w:val="32"/>
          <w:szCs w:val="32"/>
        </w:rPr>
      </w:pPr>
      <w:r w:rsidRPr="00094105">
        <w:rPr>
          <w:rFonts w:ascii="Times New Roman" w:hAnsi="Times New Roman" w:cs="Times New Roman"/>
          <w:b/>
          <w:sz w:val="32"/>
          <w:szCs w:val="32"/>
        </w:rPr>
        <w:t>Музыкальное задание.</w:t>
      </w:r>
    </w:p>
    <w:p w:rsidR="000A4AAB" w:rsidRPr="00094105" w:rsidRDefault="000A4AAB" w:rsidP="000A4AAB">
      <w:pPr>
        <w:rPr>
          <w:rFonts w:ascii="Times New Roman" w:hAnsi="Times New Roman" w:cs="Times New Roman"/>
          <w:b/>
          <w:sz w:val="32"/>
          <w:szCs w:val="32"/>
        </w:rPr>
      </w:pPr>
      <w:r w:rsidRPr="00094105">
        <w:rPr>
          <w:rFonts w:ascii="Times New Roman" w:hAnsi="Times New Roman" w:cs="Times New Roman"/>
          <w:b/>
          <w:i/>
          <w:sz w:val="32"/>
          <w:szCs w:val="32"/>
        </w:rPr>
        <w:t xml:space="preserve"> Давайте посмотрим, поёте ли вы песни со своими детьми? Предлагаю узнать, о ком или о чем поется в песне?</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Она всё лежит да на солнышко глядит. (Черепаха)</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Представьте себе: зелёненький он был. (Кузнечик)</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Он ничего не проходил, ему ничего не задавали. (Антошка)</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Он бежит, качается. (Вагон)</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Они бегут неуклюже. (Пешеходы)</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С нею весело шагать по просторам. (Песня)</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От неё становится всем теплее. (Улыбка)</w:t>
      </w:r>
    </w:p>
    <w:p w:rsidR="000A4AAB" w:rsidRPr="00094105" w:rsidRDefault="000A4AAB" w:rsidP="000A4AAB">
      <w:pPr>
        <w:pStyle w:val="a4"/>
        <w:rPr>
          <w:rFonts w:ascii="Times New Roman" w:hAnsi="Times New Roman"/>
          <w:sz w:val="32"/>
          <w:szCs w:val="32"/>
        </w:rPr>
      </w:pPr>
      <w:r w:rsidRPr="00094105">
        <w:rPr>
          <w:rFonts w:ascii="Times New Roman" w:hAnsi="Times New Roman"/>
          <w:sz w:val="32"/>
          <w:szCs w:val="32"/>
        </w:rPr>
        <w:t>Они были неразлучны, дружили, жили на белом свете. (Взрослые и дети)</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center"/>
        <w:rPr>
          <w:rFonts w:ascii="Times New Roman" w:hAnsi="Times New Roman" w:cs="Times New Roman"/>
          <w:sz w:val="32"/>
          <w:szCs w:val="32"/>
        </w:rPr>
      </w:pPr>
      <w:r w:rsidRPr="00094105">
        <w:rPr>
          <w:rFonts w:ascii="Times New Roman" w:hAnsi="Times New Roman" w:cs="Times New Roman"/>
          <w:sz w:val="32"/>
          <w:szCs w:val="32"/>
        </w:rPr>
        <w:t>ПРИГЛАШАЕМ В СТРАНУ ОБЩЕНИЯ (ВИЗУАЛИЗАЦИЯ)</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А сейчас закройте, пожалуйста, глаза. Делаем глубокий вдох, выдох. Дыхание становится ровным, размеренным. Слушайте музыку и попробуйте представить себе то, о чем я буду говорить.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Сейчас мы отправляемся в путешествие по Стране Общения. Эта страна одновременно и знакома и незнакома Вам. В ней мы постараемся найти Дружбу, Взаимопомощь, Сотрудничество, Понимание, Заботу, Сплоченность, Единство. Скорее всего, это будет трудное путешествие, так как на пути нам могут встретиться и ураган Вражды, и туман Равнодушия, и туннель Ссор и Раздоров. Мы вполне можем заблудиться в зарослях Непонимания, увязнуть в болоте Эгоизма, попасть в пустыню Одиночества и Отчужденности. Но мы вместе, и они нам не страшны, так как мы, знаем цель и готовы преодолеть все препятствия на пути к ней.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А цель путешествия по Стране Общения — помочь нашим детям добраться до Мастера Общения. От Вас самих зависит, как скоро доберутся наши дети до Мастера Общения.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lastRenderedPageBreak/>
        <w:t xml:space="preserve"> В трудном путешествии очень важно представлять его примерный маршрут. Проследите мысленно маршрут нашего путешествия примерный — тот путь, который нам предстоит осилить. </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Что и кто ожидает нас в этом путешествии? Кто-то ясно и четко увидел разные препятствия и трудности, поджидающие нас в самом неподходящем месте, — например, ливень Лжи, пропасть Предательства, гололед Зависти. Другие подумали о том, что нам может помочь в путешествии — Доброта, Уважение друг к другу, Терпение, Умение слушать, Взаимовыручка, Поддержка. Каждый представляет что-то свое. </w:t>
      </w:r>
    </w:p>
    <w:p w:rsidR="000A4AAB" w:rsidRPr="00094105" w:rsidRDefault="000A4AAB" w:rsidP="000A4AAB">
      <w:pPr>
        <w:spacing w:after="0" w:line="240" w:lineRule="auto"/>
        <w:rPr>
          <w:rFonts w:ascii="Times New Roman" w:hAnsi="Times New Roman" w:cs="Times New Roman"/>
          <w:sz w:val="32"/>
          <w:szCs w:val="32"/>
        </w:rPr>
      </w:pPr>
      <w:r w:rsidRPr="00094105">
        <w:rPr>
          <w:rFonts w:ascii="Times New Roman" w:hAnsi="Times New Roman" w:cs="Times New Roman"/>
          <w:sz w:val="32"/>
          <w:szCs w:val="32"/>
        </w:rPr>
        <w:t xml:space="preserve"> А теперь не спеша откройте глаза и посмотрите на доску. Сейчас мы попробуем изобразить то, что увидели. </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center"/>
        <w:rPr>
          <w:rFonts w:ascii="Times New Roman" w:hAnsi="Times New Roman" w:cs="Times New Roman"/>
          <w:sz w:val="32"/>
          <w:szCs w:val="32"/>
        </w:rPr>
      </w:pPr>
      <w:r w:rsidRPr="00094105">
        <w:rPr>
          <w:rFonts w:ascii="Times New Roman" w:hAnsi="Times New Roman" w:cs="Times New Roman"/>
          <w:sz w:val="32"/>
          <w:szCs w:val="32"/>
        </w:rPr>
        <w:t>Визуализация.</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У меня в руках находятся карточки с теми препятствиями, которые Вы только что попытались представить и которые могут встретиться в стране Общения.</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Выберите по 3 карточки. Помимо выбранных Вами препятствий можете добавлять свои, которые сочтёте нужными.</w:t>
      </w:r>
    </w:p>
    <w:p w:rsidR="000A4AAB" w:rsidRPr="00094105" w:rsidRDefault="000A4AAB" w:rsidP="000A4AAB">
      <w:pPr>
        <w:spacing w:after="0" w:line="240" w:lineRule="auto"/>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 </w:t>
      </w:r>
      <w:r w:rsidRPr="00094105">
        <w:rPr>
          <w:rFonts w:ascii="Times New Roman" w:hAnsi="Times New Roman" w:cs="Times New Roman"/>
          <w:sz w:val="32"/>
          <w:szCs w:val="32"/>
        </w:rPr>
        <w:tab/>
        <w:t>Итак, мы в стране Общения. Главными путниками по ней будут два друга – взрослый и малыш. Они только попали в эту страну. Их цель – Мастер Общения. Они готовы в любую минуту прийти друг другу на помощь, вместе преодолеть все трудности  дороги.</w:t>
      </w:r>
    </w:p>
    <w:p w:rsidR="000A4AAB" w:rsidRPr="00094105" w:rsidRDefault="000A4AAB" w:rsidP="000A4AAB">
      <w:pPr>
        <w:spacing w:after="0" w:line="240" w:lineRule="auto"/>
        <w:ind w:firstLine="708"/>
        <w:jc w:val="both"/>
        <w:rPr>
          <w:rFonts w:ascii="Times New Roman" w:hAnsi="Times New Roman" w:cs="Times New Roman"/>
          <w:sz w:val="32"/>
          <w:szCs w:val="32"/>
        </w:rPr>
      </w:pPr>
      <w:r w:rsidRPr="00094105">
        <w:rPr>
          <w:rFonts w:ascii="Times New Roman" w:hAnsi="Times New Roman" w:cs="Times New Roman"/>
          <w:sz w:val="32"/>
          <w:szCs w:val="32"/>
        </w:rPr>
        <w:t xml:space="preserve"> Страна разделена на три части. Дорога к Мастеру Общения трудна и извилиста. Каждая команда получает 1 из трёх кусочков территории. Какие препятствия встретят друзья и как их преодолеют – решать Вам. Лист не должен быть пустым. </w:t>
      </w:r>
    </w:p>
    <w:p w:rsidR="000A4AAB" w:rsidRPr="00094105" w:rsidRDefault="000A4AAB" w:rsidP="000A4AAB">
      <w:pPr>
        <w:spacing w:after="0" w:line="240" w:lineRule="auto"/>
        <w:ind w:firstLine="708"/>
        <w:jc w:val="both"/>
        <w:rPr>
          <w:rFonts w:ascii="Times New Roman" w:hAnsi="Times New Roman" w:cs="Times New Roman"/>
          <w:sz w:val="32"/>
          <w:szCs w:val="32"/>
        </w:rPr>
      </w:pPr>
      <w:r w:rsidRPr="00094105">
        <w:rPr>
          <w:rFonts w:ascii="Times New Roman" w:hAnsi="Times New Roman" w:cs="Times New Roman"/>
          <w:sz w:val="32"/>
          <w:szCs w:val="32"/>
        </w:rPr>
        <w:t xml:space="preserve"> В помощь Вам я приготовила клей, ножницы, цветную бумагу, фломастеры, для изображения препятствий. А также папки, содержание которых тоже можете использовать в работе. Это могут быть советы и взрослому, и ребёнку, или сразу обоим. Какие конкретные знания и умения надо применить для преодоления трудностей по пути к Мастеру Общения. Все Ваши идеи, мысли постарайтесь изложить на листе ватмана. Помните, что каждое препятствие требует определённого разрешения. Универсального решения всех проблем не бывает. По завершению Вашей работы командам предстоит сделать </w:t>
      </w:r>
      <w:proofErr w:type="spellStart"/>
      <w:r w:rsidRPr="00094105">
        <w:rPr>
          <w:rFonts w:ascii="Times New Roman" w:hAnsi="Times New Roman" w:cs="Times New Roman"/>
          <w:sz w:val="32"/>
          <w:szCs w:val="32"/>
        </w:rPr>
        <w:t>минипрезентацию</w:t>
      </w:r>
      <w:proofErr w:type="spellEnd"/>
      <w:r w:rsidRPr="00094105">
        <w:rPr>
          <w:rFonts w:ascii="Times New Roman" w:hAnsi="Times New Roman" w:cs="Times New Roman"/>
          <w:sz w:val="32"/>
          <w:szCs w:val="32"/>
        </w:rPr>
        <w:t xml:space="preserve"> на 1 минуту. </w:t>
      </w:r>
    </w:p>
    <w:p w:rsidR="000A4AAB" w:rsidRPr="00094105" w:rsidRDefault="000A4AAB" w:rsidP="000A4AAB">
      <w:pPr>
        <w:spacing w:after="0" w:line="240" w:lineRule="auto"/>
        <w:jc w:val="both"/>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lastRenderedPageBreak/>
        <w:t>Итог. Попросим каждую группу представить свою работу в течение 1 минуты.</w:t>
      </w:r>
    </w:p>
    <w:p w:rsidR="000A4AAB" w:rsidRPr="00094105" w:rsidRDefault="000A4AAB" w:rsidP="000A4AAB">
      <w:pPr>
        <w:spacing w:after="0" w:line="240" w:lineRule="auto"/>
        <w:jc w:val="both"/>
        <w:rPr>
          <w:rFonts w:ascii="Times New Roman" w:hAnsi="Times New Roman" w:cs="Times New Roman"/>
          <w:sz w:val="32"/>
          <w:szCs w:val="32"/>
        </w:rPr>
      </w:pPr>
    </w:p>
    <w:p w:rsidR="000A4AAB" w:rsidRPr="00094105" w:rsidRDefault="000A4AAB" w:rsidP="000A4AAB">
      <w:pPr>
        <w:spacing w:after="0" w:line="240" w:lineRule="auto"/>
        <w:jc w:val="both"/>
        <w:rPr>
          <w:rFonts w:ascii="Times New Roman" w:hAnsi="Times New Roman" w:cs="Times New Roman"/>
          <w:i/>
          <w:sz w:val="32"/>
          <w:szCs w:val="32"/>
        </w:rPr>
      </w:pPr>
      <w:r w:rsidRPr="00094105">
        <w:rPr>
          <w:rFonts w:ascii="Times New Roman" w:hAnsi="Times New Roman" w:cs="Times New Roman"/>
          <w:i/>
          <w:sz w:val="32"/>
          <w:szCs w:val="32"/>
        </w:rPr>
        <w:t>Универсального решения всех проблем не бывает. Теперь нам предстоит самое трудное и важное – применить всё это на практике.</w:t>
      </w:r>
    </w:p>
    <w:p w:rsidR="000A4AAB" w:rsidRPr="00094105" w:rsidRDefault="000A4AAB" w:rsidP="000A4AAB">
      <w:pPr>
        <w:spacing w:after="0" w:line="240" w:lineRule="auto"/>
        <w:jc w:val="both"/>
        <w:rPr>
          <w:rFonts w:ascii="Times New Roman" w:hAnsi="Times New Roman" w:cs="Times New Roman"/>
          <w:i/>
          <w:sz w:val="32"/>
          <w:szCs w:val="32"/>
        </w:rPr>
      </w:pP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Я благодарю всех Вас за интересную, творческую работу. Мне очень приятно, что здесь собрались родители, всей душой любящие детей, и готовые им помочь. </w:t>
      </w:r>
    </w:p>
    <w:p w:rsidR="000A4AAB" w:rsidRPr="00094105" w:rsidRDefault="000A4AAB" w:rsidP="000A4AAB">
      <w:pPr>
        <w:spacing w:after="0"/>
        <w:rPr>
          <w:rFonts w:ascii="Times New Roman" w:hAnsi="Times New Roman" w:cs="Times New Roman"/>
          <w:sz w:val="32"/>
          <w:szCs w:val="32"/>
        </w:rPr>
      </w:pPr>
      <w:r w:rsidRPr="00094105">
        <w:rPr>
          <w:rFonts w:ascii="Times New Roman" w:hAnsi="Times New Roman" w:cs="Times New Roman"/>
          <w:sz w:val="32"/>
          <w:szCs w:val="32"/>
        </w:rPr>
        <w:t xml:space="preserve">Если сегодняшнее занятие  вам </w:t>
      </w:r>
      <w:proofErr w:type="gramStart"/>
      <w:r w:rsidRPr="00094105">
        <w:rPr>
          <w:rFonts w:ascii="Times New Roman" w:hAnsi="Times New Roman" w:cs="Times New Roman"/>
          <w:sz w:val="32"/>
          <w:szCs w:val="32"/>
        </w:rPr>
        <w:t>понравилось</w:t>
      </w:r>
      <w:proofErr w:type="gramEnd"/>
      <w:r w:rsidRPr="00094105">
        <w:rPr>
          <w:rFonts w:ascii="Times New Roman" w:hAnsi="Times New Roman" w:cs="Times New Roman"/>
          <w:sz w:val="32"/>
          <w:szCs w:val="32"/>
        </w:rPr>
        <w:t xml:space="preserve"> и вы взяли для себя что-то новое,  то прикрепите свои маячки на карту страны Общения, чтоб они освещали путь всем детям и взрослым.</w:t>
      </w:r>
    </w:p>
    <w:p w:rsidR="000A4AAB" w:rsidRPr="00094105" w:rsidRDefault="000A4AAB" w:rsidP="000A4AAB">
      <w:pPr>
        <w:spacing w:after="0" w:line="240" w:lineRule="auto"/>
        <w:jc w:val="both"/>
        <w:rPr>
          <w:rFonts w:ascii="Times New Roman" w:hAnsi="Times New Roman" w:cs="Times New Roman"/>
          <w:sz w:val="32"/>
          <w:szCs w:val="32"/>
        </w:rPr>
      </w:pPr>
      <w:r w:rsidRPr="00094105">
        <w:rPr>
          <w:rFonts w:ascii="Times New Roman" w:hAnsi="Times New Roman" w:cs="Times New Roman"/>
          <w:sz w:val="32"/>
          <w:szCs w:val="32"/>
        </w:rPr>
        <w:t xml:space="preserve">Спасибо. </w:t>
      </w:r>
    </w:p>
    <w:p w:rsidR="000A4AAB" w:rsidRPr="00094105" w:rsidRDefault="000A4AAB" w:rsidP="000A4AAB">
      <w:pPr>
        <w:spacing w:after="0" w:line="240" w:lineRule="auto"/>
        <w:jc w:val="both"/>
        <w:rPr>
          <w:rFonts w:ascii="Times New Roman" w:hAnsi="Times New Roman" w:cs="Times New Roman"/>
          <w:sz w:val="32"/>
          <w:szCs w:val="32"/>
        </w:rPr>
      </w:pPr>
    </w:p>
    <w:p w:rsidR="007D344E" w:rsidRPr="00094105" w:rsidRDefault="007D344E" w:rsidP="000A4AAB">
      <w:pPr>
        <w:spacing w:after="0" w:line="240" w:lineRule="auto"/>
        <w:jc w:val="both"/>
        <w:rPr>
          <w:rFonts w:ascii="Times New Roman" w:hAnsi="Times New Roman" w:cs="Times New Roman"/>
          <w:sz w:val="32"/>
          <w:szCs w:val="32"/>
        </w:rPr>
      </w:pPr>
    </w:p>
    <w:p w:rsidR="007D344E" w:rsidRPr="00094105" w:rsidRDefault="007D344E" w:rsidP="000A4AAB">
      <w:pPr>
        <w:spacing w:after="0" w:line="240" w:lineRule="auto"/>
        <w:jc w:val="both"/>
        <w:rPr>
          <w:rFonts w:ascii="Times New Roman" w:hAnsi="Times New Roman" w:cs="Times New Roman"/>
          <w:sz w:val="32"/>
          <w:szCs w:val="32"/>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Default="007D344E" w:rsidP="000A4AAB">
      <w:pPr>
        <w:spacing w:after="0" w:line="240" w:lineRule="auto"/>
        <w:jc w:val="both"/>
        <w:rPr>
          <w:rFonts w:ascii="Times New Roman" w:hAnsi="Times New Roman" w:cs="Times New Roman"/>
        </w:rPr>
      </w:pPr>
    </w:p>
    <w:p w:rsidR="007D344E" w:rsidRPr="007369E7" w:rsidRDefault="007D344E" w:rsidP="000A4AAB">
      <w:pPr>
        <w:spacing w:after="0" w:line="240" w:lineRule="auto"/>
        <w:jc w:val="both"/>
        <w:rPr>
          <w:rFonts w:ascii="Times New Roman" w:hAnsi="Times New Roman" w:cs="Times New Roman"/>
        </w:rPr>
      </w:pPr>
    </w:p>
    <w:p w:rsidR="007265A4" w:rsidRDefault="007265A4" w:rsidP="007D344E">
      <w:pPr>
        <w:jc w:val="center"/>
        <w:rPr>
          <w:rFonts w:ascii="Times New Roman" w:hAnsi="Times New Roman" w:cs="Times New Roman"/>
          <w:b/>
          <w:sz w:val="44"/>
          <w:szCs w:val="44"/>
        </w:rPr>
      </w:pPr>
    </w:p>
    <w:p w:rsidR="007265A4" w:rsidRDefault="007265A4" w:rsidP="007D344E">
      <w:pPr>
        <w:jc w:val="center"/>
        <w:rPr>
          <w:rFonts w:ascii="Times New Roman" w:hAnsi="Times New Roman" w:cs="Times New Roman"/>
          <w:b/>
          <w:sz w:val="44"/>
          <w:szCs w:val="44"/>
        </w:rPr>
      </w:pPr>
    </w:p>
    <w:p w:rsidR="007265A4" w:rsidRDefault="007265A4" w:rsidP="007D344E">
      <w:pPr>
        <w:jc w:val="center"/>
        <w:rPr>
          <w:rFonts w:ascii="Times New Roman" w:hAnsi="Times New Roman" w:cs="Times New Roman"/>
          <w:b/>
          <w:sz w:val="44"/>
          <w:szCs w:val="44"/>
        </w:rPr>
      </w:pPr>
    </w:p>
    <w:p w:rsidR="007D344E" w:rsidRPr="001B2171" w:rsidRDefault="007D344E" w:rsidP="007D344E">
      <w:pPr>
        <w:jc w:val="center"/>
        <w:rPr>
          <w:rFonts w:ascii="Times New Roman" w:hAnsi="Times New Roman" w:cs="Times New Roman"/>
          <w:b/>
          <w:sz w:val="44"/>
          <w:szCs w:val="44"/>
        </w:rPr>
      </w:pPr>
      <w:r w:rsidRPr="001B2171">
        <w:rPr>
          <w:rFonts w:ascii="Times New Roman" w:hAnsi="Times New Roman" w:cs="Times New Roman"/>
          <w:b/>
          <w:sz w:val="44"/>
          <w:szCs w:val="44"/>
        </w:rPr>
        <w:lastRenderedPageBreak/>
        <w:t>№1. «С кем дружить?»</w:t>
      </w:r>
    </w:p>
    <w:p w:rsidR="007D344E" w:rsidRDefault="007D344E" w:rsidP="007D344E">
      <w:pPr>
        <w:jc w:val="center"/>
        <w:rPr>
          <w:rFonts w:ascii="Times New Roman" w:hAnsi="Times New Roman" w:cs="Times New Roman"/>
          <w:b/>
          <w:sz w:val="36"/>
          <w:szCs w:val="36"/>
        </w:rPr>
      </w:pPr>
      <w:r w:rsidRPr="001B2171">
        <w:rPr>
          <w:rFonts w:ascii="Times New Roman" w:hAnsi="Times New Roman" w:cs="Times New Roman"/>
          <w:b/>
          <w:sz w:val="36"/>
          <w:szCs w:val="36"/>
        </w:rPr>
        <w:t>Составьте словесный портрет друга для вашего ребёнка.</w:t>
      </w:r>
    </w:p>
    <w:p w:rsidR="007D344E" w:rsidRDefault="007D344E"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265A4" w:rsidRDefault="007265A4" w:rsidP="007D344E">
      <w:pPr>
        <w:jc w:val="center"/>
        <w:rPr>
          <w:rFonts w:ascii="Times New Roman" w:hAnsi="Times New Roman" w:cs="Times New Roman"/>
          <w:b/>
          <w:sz w:val="36"/>
          <w:szCs w:val="36"/>
        </w:rPr>
      </w:pPr>
    </w:p>
    <w:p w:rsidR="007D344E" w:rsidRPr="001B2171" w:rsidRDefault="007D344E" w:rsidP="007D344E">
      <w:pPr>
        <w:jc w:val="center"/>
        <w:rPr>
          <w:rFonts w:ascii="Times New Roman" w:hAnsi="Times New Roman" w:cs="Times New Roman"/>
          <w:b/>
          <w:sz w:val="36"/>
          <w:szCs w:val="36"/>
        </w:rPr>
      </w:pPr>
      <w:r>
        <w:rPr>
          <w:rFonts w:ascii="Times New Roman" w:hAnsi="Times New Roman" w:cs="Times New Roman"/>
          <w:b/>
          <w:sz w:val="36"/>
          <w:szCs w:val="36"/>
        </w:rPr>
        <w:t xml:space="preserve">№1. </w:t>
      </w:r>
    </w:p>
    <w:tbl>
      <w:tblPr>
        <w:tblStyle w:val="a5"/>
        <w:tblW w:w="0" w:type="auto"/>
        <w:tblLook w:val="04A0"/>
      </w:tblPr>
      <w:tblGrid>
        <w:gridCol w:w="3850"/>
        <w:gridCol w:w="3171"/>
        <w:gridCol w:w="3258"/>
      </w:tblGrid>
      <w:tr w:rsidR="007D344E" w:rsidTr="008A7A8F">
        <w:tc>
          <w:tcPr>
            <w:tcW w:w="4786" w:type="dxa"/>
          </w:tcPr>
          <w:p w:rsidR="007D344E" w:rsidRDefault="007D344E" w:rsidP="008A7A8F">
            <w:pPr>
              <w:jc w:val="center"/>
              <w:rPr>
                <w:rFonts w:ascii="Times New Roman" w:hAnsi="Times New Roman" w:cs="Times New Roman"/>
                <w:b/>
                <w:sz w:val="36"/>
                <w:szCs w:val="36"/>
              </w:rPr>
            </w:pPr>
            <w:r>
              <w:rPr>
                <w:rFonts w:ascii="Times New Roman" w:hAnsi="Times New Roman" w:cs="Times New Roman"/>
                <w:b/>
                <w:sz w:val="36"/>
                <w:szCs w:val="36"/>
              </w:rPr>
              <w:lastRenderedPageBreak/>
              <w:t>Ситуации</w:t>
            </w:r>
          </w:p>
        </w:tc>
        <w:tc>
          <w:tcPr>
            <w:tcW w:w="3969" w:type="dxa"/>
          </w:tcPr>
          <w:p w:rsidR="007D344E" w:rsidRDefault="007D344E" w:rsidP="008A7A8F">
            <w:pPr>
              <w:jc w:val="center"/>
              <w:rPr>
                <w:rFonts w:ascii="Times New Roman" w:hAnsi="Times New Roman" w:cs="Times New Roman"/>
                <w:b/>
                <w:sz w:val="36"/>
                <w:szCs w:val="36"/>
              </w:rPr>
            </w:pPr>
            <w:r>
              <w:rPr>
                <w:rFonts w:ascii="Times New Roman" w:hAnsi="Times New Roman" w:cs="Times New Roman"/>
                <w:b/>
                <w:sz w:val="36"/>
                <w:szCs w:val="36"/>
              </w:rPr>
              <w:t>Позиция ребёнка</w:t>
            </w:r>
          </w:p>
        </w:tc>
        <w:tc>
          <w:tcPr>
            <w:tcW w:w="3969" w:type="dxa"/>
          </w:tcPr>
          <w:p w:rsidR="007D344E" w:rsidRDefault="007D344E" w:rsidP="008A7A8F">
            <w:pPr>
              <w:jc w:val="center"/>
              <w:rPr>
                <w:rFonts w:ascii="Times New Roman" w:hAnsi="Times New Roman" w:cs="Times New Roman"/>
                <w:b/>
                <w:sz w:val="36"/>
                <w:szCs w:val="36"/>
              </w:rPr>
            </w:pPr>
            <w:r>
              <w:rPr>
                <w:rFonts w:ascii="Times New Roman" w:hAnsi="Times New Roman" w:cs="Times New Roman"/>
                <w:b/>
                <w:sz w:val="36"/>
                <w:szCs w:val="36"/>
              </w:rPr>
              <w:t>Позиция родителей</w:t>
            </w:r>
          </w:p>
        </w:tc>
      </w:tr>
      <w:tr w:rsidR="007D344E" w:rsidTr="008A7A8F">
        <w:trPr>
          <w:trHeight w:val="7550"/>
        </w:trPr>
        <w:tc>
          <w:tcPr>
            <w:tcW w:w="4786" w:type="dxa"/>
          </w:tcPr>
          <w:p w:rsidR="007D344E" w:rsidRDefault="007D344E" w:rsidP="008A7A8F">
            <w:pPr>
              <w:jc w:val="center"/>
              <w:rPr>
                <w:rFonts w:ascii="Times New Roman" w:hAnsi="Times New Roman" w:cs="Times New Roman"/>
                <w:b/>
                <w:sz w:val="36"/>
                <w:szCs w:val="36"/>
              </w:rPr>
            </w:pPr>
          </w:p>
          <w:p w:rsidR="007D344E" w:rsidRDefault="007D344E" w:rsidP="007D344E">
            <w:pPr>
              <w:pStyle w:val="a3"/>
              <w:numPr>
                <w:ilvl w:val="0"/>
                <w:numId w:val="2"/>
              </w:numPr>
              <w:spacing w:after="240"/>
              <w:ind w:left="360"/>
              <w:rPr>
                <w:rFonts w:ascii="Times New Roman" w:hAnsi="Times New Roman" w:cs="Times New Roman"/>
                <w:sz w:val="24"/>
                <w:szCs w:val="24"/>
              </w:rPr>
            </w:pPr>
            <w:r w:rsidRPr="003F28A2">
              <w:rPr>
                <w:rFonts w:ascii="Times New Roman" w:hAnsi="Times New Roman" w:cs="Times New Roman"/>
                <w:sz w:val="24"/>
                <w:szCs w:val="24"/>
              </w:rPr>
              <w:t>Кто</w:t>
            </w:r>
            <w:r>
              <w:rPr>
                <w:rFonts w:ascii="Times New Roman" w:hAnsi="Times New Roman" w:cs="Times New Roman"/>
                <w:sz w:val="24"/>
                <w:szCs w:val="24"/>
              </w:rPr>
              <w:t xml:space="preserve"> -</w:t>
            </w:r>
            <w:r w:rsidRPr="003F28A2">
              <w:rPr>
                <w:rFonts w:ascii="Times New Roman" w:hAnsi="Times New Roman" w:cs="Times New Roman"/>
                <w:sz w:val="24"/>
                <w:szCs w:val="24"/>
              </w:rPr>
              <w:t xml:space="preserve"> то из одноклассников </w:t>
            </w:r>
            <w:r>
              <w:rPr>
                <w:rFonts w:ascii="Times New Roman" w:hAnsi="Times New Roman" w:cs="Times New Roman"/>
                <w:sz w:val="24"/>
                <w:szCs w:val="24"/>
              </w:rPr>
              <w:t>обозвал ребенка.</w:t>
            </w:r>
          </w:p>
          <w:p w:rsidR="007D344E" w:rsidRDefault="007D344E" w:rsidP="008A7A8F">
            <w:pPr>
              <w:pStyle w:val="a3"/>
              <w:spacing w:after="240"/>
              <w:ind w:left="360"/>
              <w:rPr>
                <w:rFonts w:ascii="Times New Roman" w:hAnsi="Times New Roman" w:cs="Times New Roman"/>
                <w:sz w:val="24"/>
                <w:szCs w:val="24"/>
              </w:rPr>
            </w:pPr>
          </w:p>
          <w:p w:rsidR="007D344E" w:rsidRDefault="007D344E" w:rsidP="008A7A8F">
            <w:pPr>
              <w:pStyle w:val="a3"/>
              <w:spacing w:after="240"/>
              <w:ind w:left="360"/>
              <w:rPr>
                <w:rFonts w:ascii="Times New Roman" w:hAnsi="Times New Roman" w:cs="Times New Roman"/>
                <w:sz w:val="24"/>
                <w:szCs w:val="24"/>
              </w:rPr>
            </w:pPr>
          </w:p>
          <w:p w:rsidR="007D344E" w:rsidRDefault="007D344E" w:rsidP="007D344E">
            <w:pPr>
              <w:pStyle w:val="a3"/>
              <w:numPr>
                <w:ilvl w:val="0"/>
                <w:numId w:val="2"/>
              </w:numPr>
              <w:spacing w:after="240"/>
              <w:ind w:left="360"/>
              <w:rPr>
                <w:rFonts w:ascii="Times New Roman" w:hAnsi="Times New Roman" w:cs="Times New Roman"/>
                <w:sz w:val="24"/>
                <w:szCs w:val="24"/>
              </w:rPr>
            </w:pPr>
            <w:r>
              <w:rPr>
                <w:rFonts w:ascii="Times New Roman" w:hAnsi="Times New Roman" w:cs="Times New Roman"/>
                <w:sz w:val="24"/>
                <w:szCs w:val="24"/>
              </w:rPr>
              <w:t>Соседка по парте забрала у вашего ребенка новую ручку.</w:t>
            </w:r>
          </w:p>
          <w:p w:rsidR="007D344E" w:rsidRDefault="007D344E" w:rsidP="008A7A8F">
            <w:pPr>
              <w:pStyle w:val="a3"/>
              <w:rPr>
                <w:rFonts w:ascii="Times New Roman" w:hAnsi="Times New Roman" w:cs="Times New Roman"/>
                <w:sz w:val="24"/>
                <w:szCs w:val="24"/>
              </w:rPr>
            </w:pPr>
          </w:p>
          <w:p w:rsidR="007D344E" w:rsidRPr="003F28A2" w:rsidRDefault="007D344E" w:rsidP="008A7A8F">
            <w:pPr>
              <w:pStyle w:val="a3"/>
              <w:rPr>
                <w:rFonts w:ascii="Times New Roman" w:hAnsi="Times New Roman" w:cs="Times New Roman"/>
                <w:sz w:val="24"/>
                <w:szCs w:val="24"/>
              </w:rPr>
            </w:pPr>
          </w:p>
          <w:p w:rsidR="007D344E" w:rsidRDefault="007D344E" w:rsidP="007D344E">
            <w:pPr>
              <w:pStyle w:val="a3"/>
              <w:numPr>
                <w:ilvl w:val="0"/>
                <w:numId w:val="2"/>
              </w:numPr>
              <w:spacing w:after="240"/>
              <w:ind w:left="360"/>
              <w:rPr>
                <w:rFonts w:ascii="Times New Roman" w:hAnsi="Times New Roman" w:cs="Times New Roman"/>
                <w:sz w:val="24"/>
                <w:szCs w:val="24"/>
              </w:rPr>
            </w:pPr>
            <w:r>
              <w:rPr>
                <w:rFonts w:ascii="Times New Roman" w:hAnsi="Times New Roman" w:cs="Times New Roman"/>
                <w:sz w:val="24"/>
                <w:szCs w:val="24"/>
              </w:rPr>
              <w:t xml:space="preserve">В столовой на  ребенка опрокинули стакан с компотом. </w:t>
            </w:r>
          </w:p>
          <w:p w:rsidR="007D344E" w:rsidRDefault="007D344E" w:rsidP="008A7A8F">
            <w:pPr>
              <w:pStyle w:val="a3"/>
              <w:rPr>
                <w:rFonts w:ascii="Times New Roman" w:hAnsi="Times New Roman" w:cs="Times New Roman"/>
                <w:sz w:val="24"/>
                <w:szCs w:val="24"/>
              </w:rPr>
            </w:pPr>
          </w:p>
          <w:p w:rsidR="007D344E" w:rsidRPr="00534F32" w:rsidRDefault="007D344E" w:rsidP="008A7A8F">
            <w:pPr>
              <w:pStyle w:val="a3"/>
              <w:rPr>
                <w:rFonts w:ascii="Times New Roman" w:hAnsi="Times New Roman" w:cs="Times New Roman"/>
                <w:sz w:val="24"/>
                <w:szCs w:val="24"/>
              </w:rPr>
            </w:pPr>
          </w:p>
          <w:p w:rsidR="007D344E" w:rsidRDefault="007D344E" w:rsidP="007D344E">
            <w:pPr>
              <w:pStyle w:val="a3"/>
              <w:numPr>
                <w:ilvl w:val="0"/>
                <w:numId w:val="2"/>
              </w:numPr>
              <w:ind w:left="360"/>
              <w:rPr>
                <w:rFonts w:ascii="Times New Roman" w:hAnsi="Times New Roman" w:cs="Times New Roman"/>
                <w:sz w:val="24"/>
                <w:szCs w:val="24"/>
              </w:rPr>
            </w:pPr>
            <w:r>
              <w:rPr>
                <w:rFonts w:ascii="Times New Roman" w:hAnsi="Times New Roman" w:cs="Times New Roman"/>
                <w:sz w:val="24"/>
                <w:szCs w:val="24"/>
              </w:rPr>
              <w:t>Во время занятия на шведской стенке одноклассница случайно задела  ногами вашего ребенка.</w:t>
            </w:r>
          </w:p>
          <w:p w:rsidR="007D344E" w:rsidRDefault="007D344E" w:rsidP="008A7A8F">
            <w:pPr>
              <w:rPr>
                <w:rFonts w:ascii="Times New Roman" w:hAnsi="Times New Roman" w:cs="Times New Roman"/>
                <w:sz w:val="24"/>
                <w:szCs w:val="24"/>
              </w:rPr>
            </w:pPr>
          </w:p>
          <w:p w:rsidR="007D344E" w:rsidRPr="00534F32" w:rsidRDefault="007D344E" w:rsidP="008A7A8F">
            <w:pPr>
              <w:rPr>
                <w:rFonts w:ascii="Times New Roman" w:hAnsi="Times New Roman" w:cs="Times New Roman"/>
                <w:sz w:val="24"/>
                <w:szCs w:val="24"/>
              </w:rPr>
            </w:pPr>
          </w:p>
          <w:p w:rsidR="007D344E" w:rsidRPr="00607622" w:rsidRDefault="007D344E" w:rsidP="007D344E">
            <w:pPr>
              <w:pStyle w:val="a3"/>
              <w:numPr>
                <w:ilvl w:val="0"/>
                <w:numId w:val="2"/>
              </w:numPr>
              <w:spacing w:after="240"/>
              <w:ind w:left="360"/>
              <w:rPr>
                <w:rFonts w:ascii="Times New Roman" w:hAnsi="Times New Roman" w:cs="Times New Roman"/>
                <w:sz w:val="24"/>
                <w:szCs w:val="24"/>
              </w:rPr>
            </w:pPr>
            <w:r>
              <w:rPr>
                <w:rFonts w:ascii="Times New Roman" w:hAnsi="Times New Roman" w:cs="Times New Roman"/>
                <w:sz w:val="24"/>
                <w:szCs w:val="24"/>
              </w:rPr>
              <w:t>Одноклассник испортил (порвал) учебник вашего ребенка.</w:t>
            </w:r>
          </w:p>
          <w:p w:rsidR="007D344E" w:rsidRDefault="007D344E" w:rsidP="008A7A8F">
            <w:pPr>
              <w:rPr>
                <w:rFonts w:ascii="Times New Roman" w:hAnsi="Times New Roman" w:cs="Times New Roman"/>
                <w:b/>
                <w:sz w:val="36"/>
                <w:szCs w:val="36"/>
              </w:rPr>
            </w:pPr>
          </w:p>
        </w:tc>
        <w:tc>
          <w:tcPr>
            <w:tcW w:w="3969" w:type="dxa"/>
          </w:tcPr>
          <w:p w:rsidR="007D344E" w:rsidRDefault="007D344E" w:rsidP="008A7A8F">
            <w:pPr>
              <w:jc w:val="center"/>
              <w:rPr>
                <w:rFonts w:ascii="Times New Roman" w:hAnsi="Times New Roman" w:cs="Times New Roman"/>
                <w:b/>
                <w:sz w:val="36"/>
                <w:szCs w:val="36"/>
              </w:rPr>
            </w:pPr>
          </w:p>
        </w:tc>
        <w:tc>
          <w:tcPr>
            <w:tcW w:w="3969" w:type="dxa"/>
          </w:tcPr>
          <w:p w:rsidR="007D344E" w:rsidRDefault="007D344E" w:rsidP="008A7A8F">
            <w:pPr>
              <w:jc w:val="center"/>
              <w:rPr>
                <w:rFonts w:ascii="Times New Roman" w:hAnsi="Times New Roman" w:cs="Times New Roman"/>
                <w:b/>
                <w:sz w:val="36"/>
                <w:szCs w:val="36"/>
              </w:rPr>
            </w:pPr>
          </w:p>
        </w:tc>
      </w:tr>
    </w:tbl>
    <w:p w:rsidR="007D344E" w:rsidRDefault="007D344E" w:rsidP="007D344E">
      <w:pPr>
        <w:jc w:val="cente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7D344E" w:rsidRDefault="007D344E" w:rsidP="007D344E">
      <w:pPr>
        <w:rPr>
          <w:rFonts w:ascii="Times New Roman" w:hAnsi="Times New Roman" w:cs="Times New Roman"/>
          <w:b/>
          <w:sz w:val="36"/>
          <w:szCs w:val="36"/>
        </w:rPr>
      </w:pPr>
    </w:p>
    <w:p w:rsidR="008D2606" w:rsidRDefault="008D2606" w:rsidP="007D344E">
      <w:pPr>
        <w:jc w:val="center"/>
        <w:rPr>
          <w:rFonts w:ascii="Times New Roman" w:hAnsi="Times New Roman" w:cs="Times New Roman"/>
          <w:b/>
          <w:sz w:val="36"/>
          <w:szCs w:val="36"/>
        </w:rPr>
      </w:pPr>
    </w:p>
    <w:p w:rsidR="007D344E" w:rsidRDefault="007D344E" w:rsidP="007D344E">
      <w:pPr>
        <w:jc w:val="center"/>
        <w:rPr>
          <w:rFonts w:ascii="Times New Roman" w:hAnsi="Times New Roman" w:cs="Times New Roman"/>
          <w:b/>
          <w:sz w:val="36"/>
          <w:szCs w:val="36"/>
        </w:rPr>
      </w:pPr>
      <w:r>
        <w:rPr>
          <w:rFonts w:ascii="Times New Roman" w:hAnsi="Times New Roman" w:cs="Times New Roman"/>
          <w:b/>
          <w:sz w:val="36"/>
          <w:szCs w:val="36"/>
        </w:rPr>
        <w:t>№1. «В гостях у сказки».</w:t>
      </w:r>
    </w:p>
    <w:p w:rsidR="007D344E" w:rsidRDefault="007D344E" w:rsidP="007D344E">
      <w:pPr>
        <w:jc w:val="center"/>
        <w:rPr>
          <w:rFonts w:ascii="Times New Roman" w:hAnsi="Times New Roman" w:cs="Times New Roman"/>
          <w:b/>
          <w:sz w:val="36"/>
          <w:szCs w:val="36"/>
        </w:rPr>
      </w:pPr>
      <w:r>
        <w:rPr>
          <w:rFonts w:ascii="Times New Roman" w:hAnsi="Times New Roman" w:cs="Times New Roman"/>
          <w:b/>
          <w:sz w:val="36"/>
          <w:szCs w:val="36"/>
        </w:rPr>
        <w:lastRenderedPageBreak/>
        <w:t>Продолжите сказочную историю.</w:t>
      </w:r>
    </w:p>
    <w:p w:rsidR="007D344E" w:rsidRPr="009358CC" w:rsidRDefault="007D344E" w:rsidP="007D344E">
      <w:pPr>
        <w:ind w:firstLine="708"/>
        <w:rPr>
          <w:rFonts w:ascii="Times New Roman" w:hAnsi="Times New Roman" w:cs="Times New Roman"/>
          <w:sz w:val="28"/>
          <w:szCs w:val="28"/>
        </w:rPr>
      </w:pPr>
      <w:r w:rsidRPr="009358CC">
        <w:rPr>
          <w:rFonts w:ascii="Times New Roman" w:hAnsi="Times New Roman" w:cs="Times New Roman"/>
          <w:sz w:val="28"/>
          <w:szCs w:val="28"/>
        </w:rPr>
        <w:t>Давным-давно, на берегу синего мор</w:t>
      </w:r>
      <w:r>
        <w:rPr>
          <w:rFonts w:ascii="Times New Roman" w:hAnsi="Times New Roman" w:cs="Times New Roman"/>
          <w:sz w:val="28"/>
          <w:szCs w:val="28"/>
        </w:rPr>
        <w:t>я, жил-был бедный рыбак с семьёй</w:t>
      </w:r>
      <w:r w:rsidRPr="009358CC">
        <w:rPr>
          <w:rFonts w:ascii="Times New Roman" w:hAnsi="Times New Roman" w:cs="Times New Roman"/>
          <w:sz w:val="28"/>
          <w:szCs w:val="28"/>
        </w:rPr>
        <w:t>.  Самый младший в семье был мальчик, и звали его Филиппок. Жили они дружно и  весело. Отец рыбачил, а мать с сестрёнкой работали по дому. Маленький Филиппок  часто играл на берегу моря один и очень хотел найти себе друга, но никого  вокруг не было. Целыми днями Филиппок собирал камушки и мечтал построить  огромный город, где будут жить его ровесники — мальчишки и девчонки.</w:t>
      </w:r>
    </w:p>
    <w:p w:rsidR="007D344E" w:rsidRPr="009358CC" w:rsidRDefault="007D344E" w:rsidP="007D344E">
      <w:pPr>
        <w:rPr>
          <w:rFonts w:ascii="Times New Roman" w:hAnsi="Times New Roman" w:cs="Times New Roman"/>
          <w:b/>
          <w:sz w:val="28"/>
          <w:szCs w:val="28"/>
        </w:rPr>
      </w:pPr>
    </w:p>
    <w:p w:rsidR="007D344E" w:rsidRDefault="007D344E" w:rsidP="007D344E">
      <w:pPr>
        <w:jc w:val="center"/>
        <w:rPr>
          <w:rFonts w:ascii="Times New Roman" w:hAnsi="Times New Roman" w:cs="Times New Roman"/>
          <w:b/>
          <w:sz w:val="36"/>
          <w:szCs w:val="36"/>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8D2606" w:rsidRDefault="008D2606" w:rsidP="00265959">
      <w:pPr>
        <w:spacing w:before="100" w:beforeAutospacing="1" w:after="100" w:afterAutospacing="1" w:line="240" w:lineRule="auto"/>
        <w:jc w:val="center"/>
        <w:rPr>
          <w:rFonts w:ascii="Arial CYR" w:eastAsia="Times New Roman" w:hAnsi="Arial CYR" w:cs="Arial CYR"/>
          <w:sz w:val="20"/>
          <w:szCs w:val="20"/>
          <w:lang w:eastAsia="ru-RU"/>
        </w:rPr>
      </w:pP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lang w:eastAsia="ru-RU"/>
        </w:rPr>
        <w:t>МЕТОДИЧЕСКИЙ МАТЕРИАЛ</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i/>
          <w:iCs/>
          <w:color w:val="000000"/>
          <w:lang w:eastAsia="ru-RU"/>
        </w:rPr>
        <w:t>Приглашение на родительское собрание</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i/>
          <w:iCs/>
          <w:color w:val="000000"/>
          <w:lang w:eastAsia="ru-RU"/>
        </w:rPr>
        <w:t>Дорогие мамы и папы!</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lastRenderedPageBreak/>
        <w:t>Приглашаем вас принять участие в работе родительского собрания на тему: “Светлая дружба греет сердца”. На нашем собрании мы попробуем ответить на вопрос: “Способность общаться — это дар или то, чему можно научиться?” Собрание состоится … марта в кабинете 1-го “А” класса.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Заранее спасибо за то, что отложите самые срочные дела и поделитесь интересными мыслями и идеями. До встречи в рамках заинтересованного диалога!</w:t>
      </w:r>
    </w:p>
    <w:p w:rsidR="00265959" w:rsidRPr="00D47C4F" w:rsidRDefault="00265959" w:rsidP="00D47C4F">
      <w:pPr>
        <w:spacing w:after="0" w:line="240" w:lineRule="atLeast"/>
        <w:jc w:val="center"/>
        <w:rPr>
          <w:rFonts w:ascii="Arial CYR" w:eastAsia="Times New Roman" w:hAnsi="Arial CYR" w:cs="Arial CYR"/>
          <w:b/>
          <w:bCs/>
          <w:lang w:eastAsia="ru-RU"/>
        </w:rPr>
      </w:pPr>
      <w:r w:rsidRPr="00D47C4F">
        <w:rPr>
          <w:rFonts w:ascii="Arial CYR" w:eastAsia="Times New Roman" w:hAnsi="Arial CYR" w:cs="Arial CYR"/>
          <w:b/>
          <w:bCs/>
          <w:lang w:eastAsia="ru-RU"/>
        </w:rPr>
        <w:t>Плакаты с цитатами</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lang w:eastAsia="ru-RU"/>
        </w:rPr>
        <w:t>(формат А</w:t>
      </w:r>
      <w:proofErr w:type="gramStart"/>
      <w:r w:rsidRPr="00D47C4F">
        <w:rPr>
          <w:rFonts w:ascii="Arial CYR" w:eastAsia="Times New Roman" w:hAnsi="Arial CYR" w:cs="Arial CYR"/>
          <w:lang w:eastAsia="ru-RU"/>
        </w:rPr>
        <w:t>4</w:t>
      </w:r>
      <w:proofErr w:type="gramEnd"/>
      <w:r w:rsidRPr="00D47C4F">
        <w:rPr>
          <w:rFonts w:ascii="Arial CYR" w:eastAsia="Times New Roman" w:hAnsi="Arial CYR" w:cs="Arial CYR"/>
          <w:lang w:eastAsia="ru-RU"/>
        </w:rPr>
        <w:t>)</w:t>
      </w:r>
    </w:p>
    <w:p w:rsidR="00265959" w:rsidRPr="00D47C4F" w:rsidRDefault="00265959" w:rsidP="00D47C4F">
      <w:pPr>
        <w:spacing w:after="0" w:line="240" w:lineRule="atLeast"/>
        <w:rPr>
          <w:rFonts w:ascii="Arial CYR" w:eastAsia="Times New Roman" w:hAnsi="Arial CYR" w:cs="Arial CYR"/>
          <w:lang w:eastAsia="ru-RU"/>
        </w:rPr>
      </w:pPr>
      <w:proofErr w:type="gramStart"/>
      <w:r w:rsidRPr="00D47C4F">
        <w:rPr>
          <w:rFonts w:ascii="Arial CYR" w:eastAsia="Times New Roman" w:hAnsi="Arial CYR" w:cs="Arial CYR"/>
          <w:lang w:eastAsia="ru-RU"/>
        </w:rPr>
        <w:t>“Не надобно другого образца, когда в глазах пример отца” (</w:t>
      </w:r>
      <w:r w:rsidRPr="00D47C4F">
        <w:rPr>
          <w:rFonts w:ascii="Arial CYR" w:eastAsia="Times New Roman" w:hAnsi="Arial CYR" w:cs="Arial CYR"/>
          <w:i/>
          <w:iCs/>
          <w:color w:val="000000"/>
          <w:lang w:eastAsia="ru-RU"/>
        </w:rPr>
        <w:t>А.С.</w:t>
      </w:r>
      <w:r w:rsidRPr="00D47C4F">
        <w:rPr>
          <w:rFonts w:ascii="Arial CYR" w:eastAsia="Times New Roman" w:hAnsi="Arial CYR" w:cs="Arial CYR"/>
          <w:lang w:eastAsia="ru-RU"/>
        </w:rPr>
        <w:t xml:space="preserve"> </w:t>
      </w:r>
      <w:r w:rsidRPr="00D47C4F">
        <w:rPr>
          <w:rFonts w:ascii="Arial CYR" w:eastAsia="Times New Roman" w:hAnsi="Arial CYR" w:cs="Arial CYR"/>
          <w:i/>
          <w:iCs/>
          <w:color w:val="000000"/>
          <w:lang w:eastAsia="ru-RU"/>
        </w:rPr>
        <w:t>Грибоедов</w:t>
      </w:r>
      <w:r w:rsidRPr="00D47C4F">
        <w:rPr>
          <w:rFonts w:ascii="Arial CYR" w:eastAsia="Times New Roman" w:hAnsi="Arial CYR" w:cs="Arial CYR"/>
          <w:lang w:eastAsia="ru-RU"/>
        </w:rPr>
        <w:t>.</w:t>
      </w:r>
      <w:proofErr w:type="gramEnd"/>
      <w:r w:rsidRPr="00D47C4F">
        <w:rPr>
          <w:rFonts w:ascii="Arial CYR" w:eastAsia="Times New Roman" w:hAnsi="Arial CYR" w:cs="Arial CYR"/>
          <w:lang w:eastAsia="ru-RU"/>
        </w:rPr>
        <w:t xml:space="preserve"> </w:t>
      </w:r>
      <w:proofErr w:type="gramStart"/>
      <w:r w:rsidRPr="00D47C4F">
        <w:rPr>
          <w:rFonts w:ascii="Arial CYR" w:eastAsia="Times New Roman" w:hAnsi="Arial CYR" w:cs="Arial CYR"/>
          <w:lang w:eastAsia="ru-RU"/>
        </w:rPr>
        <w:t>“Горе от ума”).</w:t>
      </w:r>
      <w:proofErr w:type="gramEnd"/>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“Дети — зеркало нравственной жизни родителей”. (</w:t>
      </w:r>
      <w:r w:rsidRPr="00D47C4F">
        <w:rPr>
          <w:rFonts w:ascii="Arial CYR" w:eastAsia="Times New Roman" w:hAnsi="Arial CYR" w:cs="Arial CYR"/>
          <w:i/>
          <w:iCs/>
          <w:color w:val="000000"/>
          <w:lang w:eastAsia="ru-RU"/>
        </w:rPr>
        <w:t>В.А.</w:t>
      </w:r>
      <w:r w:rsidRPr="00D47C4F">
        <w:rPr>
          <w:rFonts w:ascii="Arial CYR" w:eastAsia="Times New Roman" w:hAnsi="Arial CYR" w:cs="Arial CYR"/>
          <w:lang w:eastAsia="ru-RU"/>
        </w:rPr>
        <w:t xml:space="preserve"> </w:t>
      </w:r>
      <w:r w:rsidRPr="00D47C4F">
        <w:rPr>
          <w:rFonts w:ascii="Arial CYR" w:eastAsia="Times New Roman" w:hAnsi="Arial CYR" w:cs="Arial CYR"/>
          <w:i/>
          <w:iCs/>
          <w:color w:val="000000"/>
          <w:lang w:eastAsia="ru-RU"/>
        </w:rPr>
        <w:t>Сухомлинский</w:t>
      </w:r>
      <w:r w:rsidRPr="00D47C4F">
        <w:rPr>
          <w:rFonts w:ascii="Arial CYR" w:eastAsia="Times New Roman" w:hAnsi="Arial CYR" w:cs="Arial CYR"/>
          <w:lang w:eastAsia="ru-RU"/>
        </w:rPr>
        <w:t>).</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“Чтобы иметь друзей, нужно, в первую очередь, самому быть другом и ставить интересы дружбы на первое место”.</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Детский рисунок на тему “С кем хочу дружить?”</w:t>
      </w:r>
    </w:p>
    <w:p w:rsidR="00265959" w:rsidRPr="00D47C4F" w:rsidRDefault="00265959" w:rsidP="00D47C4F">
      <w:pPr>
        <w:spacing w:after="0" w:line="240" w:lineRule="atLeast"/>
        <w:rPr>
          <w:rFonts w:ascii="Arial CYR" w:eastAsia="Times New Roman" w:hAnsi="Arial CYR" w:cs="Arial CYR"/>
          <w:lang w:eastAsia="ru-RU"/>
        </w:rPr>
      </w:pPr>
      <w:proofErr w:type="gramStart"/>
      <w:r w:rsidRPr="00D47C4F">
        <w:rPr>
          <w:rFonts w:ascii="Arial CYR" w:eastAsia="Times New Roman" w:hAnsi="Arial CYR" w:cs="Arial CYR"/>
          <w:lang w:eastAsia="ru-RU"/>
        </w:rPr>
        <w:t xml:space="preserve">На доске записаны характеристики, справа от них — кружочки с соответствующими им цветами: добрый — зеленый, равнодушный — серый, богатый — оранжевый, сильный — темно-зеленый, скромный — </w:t>
      </w:r>
      <w:proofErr w:type="spellStart"/>
      <w:r w:rsidRPr="00D47C4F">
        <w:rPr>
          <w:rFonts w:ascii="Arial CYR" w:eastAsia="Times New Roman" w:hAnsi="Arial CYR" w:cs="Arial CYR"/>
          <w:lang w:eastAsia="ru-RU"/>
        </w:rPr>
        <w:t>голубой</w:t>
      </w:r>
      <w:proofErr w:type="spellEnd"/>
      <w:r w:rsidRPr="00D47C4F">
        <w:rPr>
          <w:rFonts w:ascii="Arial CYR" w:eastAsia="Times New Roman" w:hAnsi="Arial CYR" w:cs="Arial CYR"/>
          <w:lang w:eastAsia="ru-RU"/>
        </w:rPr>
        <w:t xml:space="preserve">, веселый — красный, честный — желтый, он всегда мне уступает — коричневый, у него много игрушек — черный, красивый — фиолетовый, играет только со мной — темно-синий, нравится моей маме — </w:t>
      </w:r>
      <w:proofErr w:type="spellStart"/>
      <w:r w:rsidRPr="00D47C4F">
        <w:rPr>
          <w:rFonts w:ascii="Arial CYR" w:eastAsia="Times New Roman" w:hAnsi="Arial CYR" w:cs="Arial CYR"/>
          <w:lang w:eastAsia="ru-RU"/>
        </w:rPr>
        <w:t>розовый</w:t>
      </w:r>
      <w:proofErr w:type="spellEnd"/>
      <w:r w:rsidRPr="00D47C4F">
        <w:rPr>
          <w:rFonts w:ascii="Arial CYR" w:eastAsia="Times New Roman" w:hAnsi="Arial CYR" w:cs="Arial CYR"/>
          <w:lang w:eastAsia="ru-RU"/>
        </w:rPr>
        <w:t>.</w:t>
      </w:r>
      <w:proofErr w:type="gramEnd"/>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 xml:space="preserve">Инструкция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Выберите из представленных характеристик самую главную для вашего друга.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Выберите из оставшихся характеристик самую главную для вашего друга.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Выберите из оставшихся характеристик самую главную для вашего друга.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Выберите из оставшихся характеристик самую главную для вашего друга.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Выберите из оставшихся характеристик самую главную для вашего друга.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Итак, у вас в руке 5 карандашей. Остальные уберите с парты. Нарисуйте своего друга только выбранными вами главными цветами — характеристиками. Рисовать друга необходимо в действии, чтобы всем было понятно, что он лучше всего умеет и чем любит заниматься.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(Анализ рисунков качественный.)</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Текст анкеты для родителей “Друзья мои и моего ребенка”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1. Я знаю, кто его (ее) лучший друг:</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совершенно точно;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noProof/>
          <w:lang w:eastAsia="ru-RU"/>
        </w:rPr>
        <w:drawing>
          <wp:anchor distT="47625" distB="47625" distL="66675" distR="66675" simplePos="0" relativeHeight="251657216" behindDoc="0" locked="0" layoutInCell="1" allowOverlap="0">
            <wp:simplePos x="0" y="0"/>
            <wp:positionH relativeFrom="column">
              <wp:align>right</wp:align>
            </wp:positionH>
            <wp:positionV relativeFrom="line">
              <wp:posOffset>0</wp:posOffset>
            </wp:positionV>
            <wp:extent cx="476250" cy="600075"/>
            <wp:effectExtent l="19050" t="0" r="0" b="0"/>
            <wp:wrapSquare wrapText="bothSides"/>
            <wp:docPr id="2" name="Рисунок 2" descr="http://psy.1september.ru/2010/08/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10/08/38-1.jpg"/>
                    <pic:cNvPicPr>
                      <a:picLocks noChangeAspect="1" noChangeArrowheads="1"/>
                    </pic:cNvPicPr>
                  </pic:nvPicPr>
                  <pic:blipFill>
                    <a:blip r:embed="rId5"/>
                    <a:srcRect/>
                    <a:stretch>
                      <a:fillRect/>
                    </a:stretch>
                  </pic:blipFill>
                  <pic:spPr bwMode="auto">
                    <a:xfrm>
                      <a:off x="0" y="0"/>
                      <a:ext cx="476250" cy="600075"/>
                    </a:xfrm>
                    <a:prstGeom prst="rect">
                      <a:avLst/>
                    </a:prstGeom>
                    <a:noFill/>
                    <a:ln w="9525">
                      <a:noFill/>
                      <a:miter lim="800000"/>
                      <a:headEnd/>
                      <a:tailEnd/>
                    </a:ln>
                  </pic:spPr>
                </pic:pic>
              </a:graphicData>
            </a:graphic>
          </wp:anchor>
        </w:drawing>
      </w:r>
      <w:r w:rsidRPr="00D47C4F">
        <w:rPr>
          <w:rFonts w:ascii="Arial CYR" w:eastAsia="Times New Roman" w:hAnsi="Arial CYR" w:cs="Arial CYR"/>
          <w:lang w:eastAsia="ru-RU"/>
        </w:rPr>
        <w:t>б) приблизительно;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предполагаю.</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2. Если мой сын (дочь) поссорится с лучшим другом:</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сделаю вид, что ничего не замечаю;</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сразу же подробно попытаюсь обо всем случившемся расспросить, даже если он (она) не захочет об этом говорить;</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попытаюсь сделать так, чтобы он (она) сам захотел (а) обо всем рассказать.</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3. Мне хочется, чтобы его (ее) друзья думали обо мне:</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хорошо;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меня не интересует, что они обо мне думают;</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в) мне не </w:t>
      </w:r>
      <w:proofErr w:type="gramStart"/>
      <w:r w:rsidRPr="00D47C4F">
        <w:rPr>
          <w:rFonts w:ascii="Arial CYR" w:eastAsia="Times New Roman" w:hAnsi="Arial CYR" w:cs="Arial CYR"/>
          <w:lang w:eastAsia="ru-RU"/>
        </w:rPr>
        <w:t>хотелось</w:t>
      </w:r>
      <w:proofErr w:type="gramEnd"/>
      <w:r w:rsidRPr="00D47C4F">
        <w:rPr>
          <w:rFonts w:ascii="Arial CYR" w:eastAsia="Times New Roman" w:hAnsi="Arial CYR" w:cs="Arial CYR"/>
          <w:lang w:eastAsia="ru-RU"/>
        </w:rPr>
        <w:t xml:space="preserve"> бы делить его с друзьями.</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4. Если у моего сына или дочери появится новый друг или подруга, то: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я посмотрю на это отрицательно — незачем иметь много друзей и подруг;</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я постараюсь как можно ближе с этим ребенком познакомиться и по возможности подружиться;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я оставлю это на усмотрение своего ребенка — он вправе сам выбирать себе друзей.</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5. Если я узнаю, что друг или подруга моего сына (дочери) ведет себя в школе или на улице плохо, то 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все-таки попытаюсь запретить дружить с таким ребенком;</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обсужу создавшуюся ситуацию со своим ребенком, предоставив ему самому сделать вывод;</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не буду обращать на эти вопросы внимания, лишь попытаюсь больше общаться со своим ребенком.</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6. Я считаю, что хорошие друзья: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самый бесценный подарок на всю жизнь;</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порой бесцеремонно отнимают твое время;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это — большая редкость в наше время.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7. Нашей дружбе с лучшими друзьями уже:</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10 и более лет;</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5 и более лет;</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мы не имеем друзей столь длительное время.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lastRenderedPageBreak/>
        <w:t>8. В нашей семье есть непреложное правило: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друзей не выбирают;</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друзья познаются в беде;</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друзья проверяются радостью твоего дома.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9. Если к моему ребенку приходят друзья: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я стараюсь с ними пообщаться;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я даю им возможность полной свободы общения без моего участия;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я не люблю, когда они приходят: они ведут себя шумно и бесцеремонно.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10. Мой ребенок рассказывает обо всех своих переживаниях, связанных с его друзьями:</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всегда подробно и просит совет, если в этом есть необходимость;</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рассказывает только то, что считает нужным;</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не рассказывает вообще.</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11. Если мы </w:t>
      </w:r>
      <w:proofErr w:type="gramStart"/>
      <w:r w:rsidRPr="00D47C4F">
        <w:rPr>
          <w:rFonts w:ascii="Arial CYR" w:eastAsia="Times New Roman" w:hAnsi="Arial CYR" w:cs="Arial CYR"/>
          <w:lang w:eastAsia="ru-RU"/>
        </w:rPr>
        <w:t>едем куда-то на экскурсию и с нами хотят</w:t>
      </w:r>
      <w:proofErr w:type="gramEnd"/>
      <w:r w:rsidRPr="00D47C4F">
        <w:rPr>
          <w:rFonts w:ascii="Arial CYR" w:eastAsia="Times New Roman" w:hAnsi="Arial CYR" w:cs="Arial CYR"/>
          <w:lang w:eastAsia="ru-RU"/>
        </w:rPr>
        <w:t xml:space="preserve"> ехать друзья ребенка, то: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а) мы с радостью берем их с собой;</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б) мы категорически против таких поездок: за одним уследить и то трудно;</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в) наш ребенок с такими просьбами не обращается.</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Анализ анкет качественный.</w:t>
      </w:r>
    </w:p>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Подборка методического материала для каждой группы</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“Я хочу”: лист № 1 “С кем дружить”. Задание: составьте словесный портрет друга для вашего ребенка.</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“Я знаю”: лист № 1 “В гостях у сказки”. Задание: продолжите сказочную историю.</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предстояло стать цветным.</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 xml:space="preserve">Каждый день синяя мама учила его, как стать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зеленая бабушка брала внука за руку, и на какое-то мгновение он зеленел. Так проходил день за днем, и вот…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“Я могу”: лист № 1 “Набор ситуаций”. Задание: заполните таблицу.</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6561"/>
        <w:gridCol w:w="1675"/>
        <w:gridCol w:w="1947"/>
      </w:tblGrid>
      <w:tr w:rsidR="00265959" w:rsidRPr="00D47C4F" w:rsidTr="0026595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Ситуации</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Позиция ребенка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Позиция родителей</w:t>
            </w:r>
          </w:p>
        </w:tc>
      </w:tr>
      <w:tr w:rsidR="00265959" w:rsidRPr="00D47C4F" w:rsidTr="0026595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1. Одноклассник забрал у ребенка любимую ручку.</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2. Кто-то из одноклассников обидно обозвал.</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3. По пути в столовую ребенка больно толкнули.</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4. Сосед по парте сломал карандаш.</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5. Во время рисования на ребенка случайно вылили воду с краской, но не извинились.</w:t>
            </w:r>
          </w:p>
        </w:tc>
        <w:tc>
          <w:tcPr>
            <w:tcW w:w="0" w:type="auto"/>
            <w:tcBorders>
              <w:top w:val="outset" w:sz="6" w:space="0" w:color="C0C0C0"/>
              <w:left w:val="outset" w:sz="6" w:space="0" w:color="C0C0C0"/>
              <w:bottom w:val="outset" w:sz="6" w:space="0" w:color="C0C0C0"/>
              <w:right w:val="outset" w:sz="6" w:space="0" w:color="C0C0C0"/>
            </w:tcBorders>
            <w:hideMark/>
          </w:tcPr>
          <w:p w:rsidR="00265959" w:rsidRPr="00D47C4F" w:rsidRDefault="00265959" w:rsidP="00D47C4F">
            <w:pPr>
              <w:spacing w:after="0" w:line="240" w:lineRule="atLeast"/>
              <w:rPr>
                <w:rFonts w:ascii="Arial CYR" w:eastAsia="Times New Roman" w:hAnsi="Arial CYR" w:cs="Arial CYR"/>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265959" w:rsidRPr="00D47C4F" w:rsidRDefault="00265959" w:rsidP="00D47C4F">
            <w:pPr>
              <w:spacing w:after="0" w:line="240" w:lineRule="atLeast"/>
              <w:rPr>
                <w:rFonts w:ascii="Arial CYR" w:eastAsia="Times New Roman" w:hAnsi="Arial CYR" w:cs="Arial CYR"/>
                <w:lang w:eastAsia="ru-RU"/>
              </w:rPr>
            </w:pPr>
          </w:p>
        </w:tc>
      </w:tr>
    </w:tbl>
    <w:p w:rsidR="00265959" w:rsidRPr="00D47C4F" w:rsidRDefault="00265959" w:rsidP="00D47C4F">
      <w:pPr>
        <w:spacing w:after="0" w:line="240" w:lineRule="atLeast"/>
        <w:jc w:val="center"/>
        <w:rPr>
          <w:rFonts w:ascii="Arial CYR" w:eastAsia="Times New Roman" w:hAnsi="Arial CYR" w:cs="Arial CYR"/>
          <w:lang w:eastAsia="ru-RU"/>
        </w:rPr>
      </w:pPr>
      <w:r w:rsidRPr="00D47C4F">
        <w:rPr>
          <w:rFonts w:ascii="Arial CYR" w:eastAsia="Times New Roman" w:hAnsi="Arial CYR" w:cs="Arial CYR"/>
          <w:b/>
          <w:bCs/>
          <w:lang w:eastAsia="ru-RU"/>
        </w:rPr>
        <w:t>Карточки</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i/>
          <w:iCs/>
          <w:color w:val="000000"/>
          <w:lang w:eastAsia="ru-RU"/>
        </w:rPr>
        <w:t xml:space="preserve">Препятствия для “Страны Общения”: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ураган Вражды,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туман Равнодушия,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туннель Ссор и Раздоров,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заросли Непонимания,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болото Эгоизма,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пустыня Отчужденности и Одиночества,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ливень Лжи,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пропасть Предательства,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гололед Зависти.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b/>
          <w:bCs/>
          <w:i/>
          <w:iCs/>
          <w:color w:val="000000"/>
          <w:lang w:eastAsia="ru-RU"/>
        </w:rPr>
        <w:t xml:space="preserve">Помощники: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Дружба,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w:t>
      </w:r>
      <w:r w:rsidRPr="00D47C4F">
        <w:rPr>
          <w:rFonts w:ascii="Arial CYR" w:eastAsia="Times New Roman" w:hAnsi="Arial CYR" w:cs="Arial CYR"/>
          <w:noProof/>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476250" cy="533400"/>
            <wp:effectExtent l="19050" t="0" r="0" b="0"/>
            <wp:wrapSquare wrapText="bothSides"/>
            <wp:docPr id="3" name="Рисунок 3" descr="http://psy.1september.ru/2010/0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10/08/39-1.jp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anchor>
        </w:drawing>
      </w:r>
      <w:r w:rsidRPr="00D47C4F">
        <w:rPr>
          <w:rFonts w:ascii="Arial CYR" w:eastAsia="Times New Roman" w:hAnsi="Arial CYR" w:cs="Arial CYR"/>
          <w:lang w:eastAsia="ru-RU"/>
        </w:rPr>
        <w:t xml:space="preserve">Взаимопомощь,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Сотрудничество,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Понимание, забота,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Сплоченность, </w:t>
      </w:r>
    </w:p>
    <w:p w:rsidR="00265959" w:rsidRPr="00D47C4F" w:rsidRDefault="00265959" w:rsidP="00D47C4F">
      <w:pPr>
        <w:spacing w:after="0" w:line="240" w:lineRule="atLeast"/>
        <w:rPr>
          <w:rFonts w:ascii="Arial CYR" w:eastAsia="Times New Roman" w:hAnsi="Arial CYR" w:cs="Arial CYR"/>
          <w:lang w:eastAsia="ru-RU"/>
        </w:rPr>
      </w:pPr>
      <w:r w:rsidRPr="00D47C4F">
        <w:rPr>
          <w:rFonts w:ascii="Arial CYR" w:eastAsia="Times New Roman" w:hAnsi="Arial CYR" w:cs="Arial CYR"/>
          <w:lang w:eastAsia="ru-RU"/>
        </w:rPr>
        <w:t xml:space="preserve">• Единство, </w:t>
      </w:r>
    </w:p>
    <w:p w:rsidR="007D344E" w:rsidRPr="00D47C4F" w:rsidRDefault="00265959" w:rsidP="007265A4">
      <w:pPr>
        <w:spacing w:after="0" w:line="240" w:lineRule="atLeast"/>
        <w:rPr>
          <w:rFonts w:ascii="Times New Roman" w:hAnsi="Times New Roman" w:cs="Times New Roman"/>
          <w:b/>
        </w:rPr>
      </w:pPr>
      <w:r w:rsidRPr="00D47C4F">
        <w:rPr>
          <w:rFonts w:ascii="Arial CYR" w:eastAsia="Times New Roman" w:hAnsi="Arial CYR" w:cs="Arial CYR"/>
          <w:lang w:eastAsia="ru-RU"/>
        </w:rPr>
        <w:t xml:space="preserve">• Доброта. </w:t>
      </w:r>
    </w:p>
    <w:p w:rsidR="007D344E" w:rsidRPr="00D47C4F" w:rsidRDefault="007D344E" w:rsidP="00D47C4F">
      <w:pPr>
        <w:spacing w:after="0" w:line="240" w:lineRule="atLeast"/>
        <w:jc w:val="center"/>
        <w:rPr>
          <w:rFonts w:ascii="Times New Roman" w:hAnsi="Times New Roman" w:cs="Times New Roman"/>
          <w:b/>
        </w:rPr>
      </w:pPr>
    </w:p>
    <w:p w:rsidR="007D344E" w:rsidRPr="00D47C4F" w:rsidRDefault="007D344E" w:rsidP="00D47C4F">
      <w:pPr>
        <w:spacing w:after="0" w:line="240" w:lineRule="atLeast"/>
        <w:jc w:val="center"/>
        <w:rPr>
          <w:rFonts w:ascii="Times New Roman" w:hAnsi="Times New Roman" w:cs="Times New Roman"/>
          <w:b/>
        </w:rPr>
      </w:pP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lastRenderedPageBreak/>
        <w:t>• ураган Вражды</w:t>
      </w:r>
    </w:p>
    <w:p w:rsidR="008513D3" w:rsidRPr="007F4567" w:rsidRDefault="008513D3" w:rsidP="008513D3">
      <w:pPr>
        <w:spacing w:after="0" w:line="240" w:lineRule="atLeast"/>
        <w:rPr>
          <w:rFonts w:ascii="Arial CYR" w:eastAsia="Times New Roman" w:hAnsi="Arial CYR" w:cs="Arial CYR"/>
          <w:sz w:val="96"/>
          <w:szCs w:val="96"/>
          <w:lang w:eastAsia="ru-RU"/>
        </w:rPr>
      </w:pP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туман Равнодушия</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xml:space="preserve"> </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туннель Ссор и Раздоров</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xml:space="preserve"> </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заросли Непонимания</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xml:space="preserve"> </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болото Эгоизма</w:t>
      </w:r>
    </w:p>
    <w:p w:rsidR="008513D3" w:rsidRPr="007F4567" w:rsidRDefault="008513D3" w:rsidP="008513D3">
      <w:pPr>
        <w:spacing w:after="0" w:line="240" w:lineRule="atLeast"/>
        <w:rPr>
          <w:rFonts w:ascii="Arial CYR" w:eastAsia="Times New Roman" w:hAnsi="Arial CYR" w:cs="Arial CYR"/>
          <w:sz w:val="96"/>
          <w:szCs w:val="96"/>
          <w:lang w:eastAsia="ru-RU"/>
        </w:rPr>
      </w:pP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lastRenderedPageBreak/>
        <w:t>• пустыня Отчужденности и Одиночества</w:t>
      </w:r>
    </w:p>
    <w:p w:rsidR="008513D3" w:rsidRPr="007F4567" w:rsidRDefault="008513D3" w:rsidP="008513D3">
      <w:pPr>
        <w:spacing w:after="0" w:line="240" w:lineRule="atLeast"/>
        <w:rPr>
          <w:rFonts w:ascii="Arial CYR" w:eastAsia="Times New Roman" w:hAnsi="Arial CYR" w:cs="Arial CYR"/>
          <w:sz w:val="96"/>
          <w:szCs w:val="96"/>
          <w:lang w:eastAsia="ru-RU"/>
        </w:rPr>
      </w:pP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ливень Лжи</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xml:space="preserve"> </w:t>
      </w:r>
    </w:p>
    <w:p w:rsidR="008513D3" w:rsidRPr="007F4567" w:rsidRDefault="008513D3"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пропасть Предательства</w:t>
      </w:r>
    </w:p>
    <w:p w:rsidR="008513D3" w:rsidRPr="007F4567" w:rsidRDefault="008513D3" w:rsidP="008513D3">
      <w:pPr>
        <w:spacing w:after="0" w:line="240" w:lineRule="atLeast"/>
        <w:rPr>
          <w:rFonts w:ascii="Arial CYR" w:eastAsia="Times New Roman" w:hAnsi="Arial CYR" w:cs="Arial CYR"/>
          <w:sz w:val="96"/>
          <w:szCs w:val="96"/>
          <w:lang w:eastAsia="ru-RU"/>
        </w:rPr>
      </w:pPr>
    </w:p>
    <w:p w:rsidR="007D344E" w:rsidRPr="007F4567" w:rsidRDefault="007F4567" w:rsidP="008513D3">
      <w:pPr>
        <w:spacing w:after="0" w:line="240" w:lineRule="atLeast"/>
        <w:rPr>
          <w:rFonts w:ascii="Arial CYR" w:eastAsia="Times New Roman" w:hAnsi="Arial CYR" w:cs="Arial CYR"/>
          <w:sz w:val="96"/>
          <w:szCs w:val="96"/>
          <w:lang w:eastAsia="ru-RU"/>
        </w:rPr>
      </w:pPr>
      <w:r w:rsidRPr="007F4567">
        <w:rPr>
          <w:rFonts w:ascii="Arial CYR" w:eastAsia="Times New Roman" w:hAnsi="Arial CYR" w:cs="Arial CYR"/>
          <w:sz w:val="96"/>
          <w:szCs w:val="96"/>
          <w:lang w:eastAsia="ru-RU"/>
        </w:rPr>
        <w:t>• гололед Зависти</w:t>
      </w:r>
      <w:r w:rsidR="008513D3" w:rsidRPr="007F4567">
        <w:rPr>
          <w:rFonts w:ascii="Arial CYR" w:eastAsia="Times New Roman" w:hAnsi="Arial CYR" w:cs="Arial CYR"/>
          <w:sz w:val="96"/>
          <w:szCs w:val="96"/>
          <w:lang w:eastAsia="ru-RU"/>
        </w:rPr>
        <w:tab/>
      </w:r>
    </w:p>
    <w:p w:rsidR="007D344E" w:rsidRPr="007F4567" w:rsidRDefault="007D344E" w:rsidP="00D47C4F">
      <w:pPr>
        <w:spacing w:after="0" w:line="240" w:lineRule="atLeast"/>
        <w:jc w:val="center"/>
        <w:rPr>
          <w:rFonts w:ascii="Times New Roman" w:hAnsi="Times New Roman" w:cs="Times New Roman"/>
          <w:b/>
          <w:sz w:val="96"/>
          <w:szCs w:val="96"/>
        </w:rPr>
      </w:pPr>
    </w:p>
    <w:p w:rsidR="000A4AAB" w:rsidRPr="007F4567" w:rsidRDefault="000A4AAB" w:rsidP="00D47C4F">
      <w:pPr>
        <w:spacing w:after="0" w:line="240" w:lineRule="atLeast"/>
        <w:rPr>
          <w:rFonts w:ascii="Times New Roman" w:hAnsi="Times New Roman" w:cs="Times New Roman"/>
          <w:sz w:val="96"/>
          <w:szCs w:val="96"/>
        </w:rPr>
      </w:pPr>
      <w:r w:rsidRPr="007F4567">
        <w:rPr>
          <w:rFonts w:ascii="Times New Roman" w:hAnsi="Times New Roman" w:cs="Times New Roman"/>
          <w:sz w:val="96"/>
          <w:szCs w:val="96"/>
        </w:rPr>
        <w:t xml:space="preserve"> </w:t>
      </w:r>
    </w:p>
    <w:p w:rsidR="000A4AAB" w:rsidRPr="007F4567" w:rsidRDefault="000A4AAB" w:rsidP="00D47C4F">
      <w:pPr>
        <w:spacing w:after="0" w:line="240" w:lineRule="atLeast"/>
        <w:rPr>
          <w:rFonts w:ascii="Times New Roman" w:hAnsi="Times New Roman" w:cs="Times New Roman"/>
          <w:sz w:val="96"/>
          <w:szCs w:val="96"/>
        </w:rPr>
      </w:pPr>
      <w:r w:rsidRPr="007F4567">
        <w:rPr>
          <w:rFonts w:ascii="Times New Roman" w:hAnsi="Times New Roman" w:cs="Times New Roman"/>
          <w:sz w:val="96"/>
          <w:szCs w:val="96"/>
        </w:rPr>
        <w:t xml:space="preserve">     </w:t>
      </w:r>
    </w:p>
    <w:p w:rsidR="00F35A85" w:rsidRPr="00F35A85"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b/>
          <w:bCs/>
          <w:i/>
          <w:iCs/>
          <w:color w:val="000000"/>
          <w:sz w:val="96"/>
          <w:szCs w:val="96"/>
          <w:lang w:eastAsia="ru-RU"/>
        </w:rPr>
        <w:lastRenderedPageBreak/>
        <w:t xml:space="preserve">Помощники: </w:t>
      </w:r>
    </w:p>
    <w:p w:rsidR="00A96A1F"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Дружба,</w:t>
      </w:r>
    </w:p>
    <w:p w:rsidR="00F35A85" w:rsidRPr="00A96A1F" w:rsidRDefault="00F35A85" w:rsidP="00F35A85">
      <w:pPr>
        <w:spacing w:after="0" w:line="240" w:lineRule="atLeast"/>
        <w:rPr>
          <w:rFonts w:ascii="Arial CYR" w:eastAsia="Times New Roman" w:hAnsi="Arial CYR" w:cs="Arial CYR"/>
          <w:sz w:val="72"/>
          <w:szCs w:val="72"/>
          <w:lang w:eastAsia="ru-RU"/>
        </w:rPr>
      </w:pPr>
      <w:r w:rsidRPr="00F35A85">
        <w:rPr>
          <w:rFonts w:ascii="Arial CYR" w:eastAsia="Times New Roman" w:hAnsi="Arial CYR" w:cs="Arial CYR"/>
          <w:sz w:val="96"/>
          <w:szCs w:val="96"/>
          <w:lang w:eastAsia="ru-RU"/>
        </w:rPr>
        <w:t xml:space="preserve"> </w:t>
      </w:r>
    </w:p>
    <w:p w:rsidR="00A96A1F"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Взаимопомощь,</w:t>
      </w:r>
    </w:p>
    <w:p w:rsidR="00F35A85" w:rsidRPr="00A96A1F" w:rsidRDefault="00F35A85" w:rsidP="00F35A85">
      <w:pPr>
        <w:spacing w:after="0" w:line="240" w:lineRule="atLeast"/>
        <w:rPr>
          <w:rFonts w:ascii="Arial CYR" w:eastAsia="Times New Roman" w:hAnsi="Arial CYR" w:cs="Arial CYR"/>
          <w:sz w:val="72"/>
          <w:szCs w:val="72"/>
          <w:lang w:eastAsia="ru-RU"/>
        </w:rPr>
      </w:pPr>
      <w:r w:rsidRPr="00F35A85">
        <w:rPr>
          <w:rFonts w:ascii="Arial CYR" w:eastAsia="Times New Roman" w:hAnsi="Arial CYR" w:cs="Arial CYR"/>
          <w:sz w:val="96"/>
          <w:szCs w:val="96"/>
          <w:lang w:eastAsia="ru-RU"/>
        </w:rPr>
        <w:t xml:space="preserve"> </w:t>
      </w:r>
    </w:p>
    <w:p w:rsidR="00A96A1F"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Сотрудничество,</w:t>
      </w:r>
    </w:p>
    <w:p w:rsidR="00F35A85" w:rsidRPr="00A96A1F" w:rsidRDefault="00F35A85" w:rsidP="00F35A85">
      <w:pPr>
        <w:spacing w:after="0" w:line="240" w:lineRule="atLeast"/>
        <w:rPr>
          <w:rFonts w:ascii="Arial CYR" w:eastAsia="Times New Roman" w:hAnsi="Arial CYR" w:cs="Arial CYR"/>
          <w:sz w:val="72"/>
          <w:szCs w:val="72"/>
          <w:lang w:eastAsia="ru-RU"/>
        </w:rPr>
      </w:pPr>
      <w:r w:rsidRPr="00F35A85">
        <w:rPr>
          <w:rFonts w:ascii="Arial CYR" w:eastAsia="Times New Roman" w:hAnsi="Arial CYR" w:cs="Arial CYR"/>
          <w:sz w:val="96"/>
          <w:szCs w:val="96"/>
          <w:lang w:eastAsia="ru-RU"/>
        </w:rPr>
        <w:t xml:space="preserve"> </w:t>
      </w:r>
    </w:p>
    <w:p w:rsidR="00F35A85"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xml:space="preserve">• Понимание, забота, </w:t>
      </w:r>
    </w:p>
    <w:p w:rsidR="00A96A1F" w:rsidRPr="00A96A1F" w:rsidRDefault="00A96A1F" w:rsidP="00F35A85">
      <w:pPr>
        <w:spacing w:after="0" w:line="240" w:lineRule="atLeast"/>
        <w:rPr>
          <w:rFonts w:ascii="Arial CYR" w:eastAsia="Times New Roman" w:hAnsi="Arial CYR" w:cs="Arial CYR"/>
          <w:sz w:val="72"/>
          <w:szCs w:val="72"/>
          <w:lang w:eastAsia="ru-RU"/>
        </w:rPr>
      </w:pPr>
    </w:p>
    <w:p w:rsidR="00F35A85"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xml:space="preserve">• Сплоченность, </w:t>
      </w:r>
    </w:p>
    <w:p w:rsidR="00A96A1F" w:rsidRPr="00A96A1F" w:rsidRDefault="00A96A1F" w:rsidP="00F35A85">
      <w:pPr>
        <w:spacing w:after="0" w:line="240" w:lineRule="atLeast"/>
        <w:rPr>
          <w:rFonts w:ascii="Arial CYR" w:eastAsia="Times New Roman" w:hAnsi="Arial CYR" w:cs="Arial CYR"/>
          <w:sz w:val="72"/>
          <w:szCs w:val="72"/>
          <w:lang w:eastAsia="ru-RU"/>
        </w:rPr>
      </w:pPr>
    </w:p>
    <w:p w:rsidR="00F35A85" w:rsidRDefault="00F35A85" w:rsidP="00F35A85">
      <w:pPr>
        <w:spacing w:after="0" w:line="240" w:lineRule="atLeast"/>
        <w:rPr>
          <w:rFonts w:ascii="Arial CYR" w:eastAsia="Times New Roman" w:hAnsi="Arial CYR" w:cs="Arial CYR"/>
          <w:sz w:val="96"/>
          <w:szCs w:val="96"/>
          <w:lang w:eastAsia="ru-RU"/>
        </w:rPr>
      </w:pPr>
      <w:r w:rsidRPr="00F35A85">
        <w:rPr>
          <w:rFonts w:ascii="Arial CYR" w:eastAsia="Times New Roman" w:hAnsi="Arial CYR" w:cs="Arial CYR"/>
          <w:sz w:val="96"/>
          <w:szCs w:val="96"/>
          <w:lang w:eastAsia="ru-RU"/>
        </w:rPr>
        <w:t xml:space="preserve">• Единство, </w:t>
      </w:r>
    </w:p>
    <w:p w:rsidR="00A96A1F" w:rsidRPr="00A96A1F" w:rsidRDefault="00A96A1F" w:rsidP="00F35A85">
      <w:pPr>
        <w:spacing w:after="0" w:line="240" w:lineRule="atLeast"/>
        <w:rPr>
          <w:rFonts w:ascii="Arial CYR" w:eastAsia="Times New Roman" w:hAnsi="Arial CYR" w:cs="Arial CYR"/>
          <w:sz w:val="72"/>
          <w:szCs w:val="72"/>
          <w:lang w:eastAsia="ru-RU"/>
        </w:rPr>
      </w:pPr>
    </w:p>
    <w:p w:rsidR="00F35A85" w:rsidRPr="00F35A85" w:rsidRDefault="00F35A85" w:rsidP="00F35A85">
      <w:pPr>
        <w:spacing w:after="0" w:line="240" w:lineRule="atLeast"/>
        <w:rPr>
          <w:rFonts w:ascii="Times New Roman" w:hAnsi="Times New Roman" w:cs="Times New Roman"/>
          <w:b/>
          <w:sz w:val="96"/>
          <w:szCs w:val="96"/>
        </w:rPr>
      </w:pPr>
      <w:r w:rsidRPr="00F35A85">
        <w:rPr>
          <w:rFonts w:ascii="Arial CYR" w:eastAsia="Times New Roman" w:hAnsi="Arial CYR" w:cs="Arial CYR"/>
          <w:sz w:val="96"/>
          <w:szCs w:val="96"/>
          <w:lang w:eastAsia="ru-RU"/>
        </w:rPr>
        <w:t xml:space="preserve">• Доброта. </w:t>
      </w:r>
    </w:p>
    <w:p w:rsidR="000A4AAB" w:rsidRPr="007F4567" w:rsidRDefault="000A4AAB" w:rsidP="00D47C4F">
      <w:pPr>
        <w:spacing w:after="0" w:line="240" w:lineRule="atLeast"/>
        <w:rPr>
          <w:rFonts w:ascii="Times New Roman" w:hAnsi="Times New Roman" w:cs="Times New Roman"/>
          <w:sz w:val="96"/>
          <w:szCs w:val="96"/>
        </w:rPr>
      </w:pPr>
    </w:p>
    <w:p w:rsidR="000A4AAB" w:rsidRPr="007F4567" w:rsidRDefault="000A4AAB" w:rsidP="00D47C4F">
      <w:pPr>
        <w:spacing w:after="0" w:line="240" w:lineRule="atLeast"/>
        <w:rPr>
          <w:rFonts w:ascii="Times New Roman" w:hAnsi="Times New Roman" w:cs="Times New Roman"/>
          <w:sz w:val="96"/>
          <w:szCs w:val="96"/>
        </w:rPr>
      </w:pPr>
    </w:p>
    <w:p w:rsidR="000A4AAB" w:rsidRPr="007F4567" w:rsidRDefault="000A4AAB" w:rsidP="00D47C4F">
      <w:pPr>
        <w:spacing w:after="0" w:line="240" w:lineRule="atLeast"/>
        <w:rPr>
          <w:rFonts w:ascii="Times New Roman" w:hAnsi="Times New Roman" w:cs="Times New Roman"/>
          <w:sz w:val="96"/>
          <w:szCs w:val="96"/>
        </w:rPr>
      </w:pPr>
      <w:r w:rsidRPr="007F4567">
        <w:rPr>
          <w:rFonts w:ascii="Times New Roman" w:hAnsi="Times New Roman" w:cs="Times New Roman"/>
          <w:sz w:val="96"/>
          <w:szCs w:val="96"/>
        </w:rPr>
        <w:t xml:space="preserve"> </w:t>
      </w:r>
    </w:p>
    <w:p w:rsidR="000A4AAB" w:rsidRPr="007F4567" w:rsidRDefault="000A4AAB" w:rsidP="00D47C4F">
      <w:pPr>
        <w:spacing w:after="0" w:line="240" w:lineRule="atLeast"/>
        <w:rPr>
          <w:rFonts w:ascii="Times New Roman" w:hAnsi="Times New Roman" w:cs="Times New Roman"/>
          <w:sz w:val="96"/>
          <w:szCs w:val="96"/>
        </w:rPr>
      </w:pPr>
    </w:p>
    <w:p w:rsidR="000A4AAB" w:rsidRPr="007F4567" w:rsidRDefault="000A4AAB" w:rsidP="00D47C4F">
      <w:pPr>
        <w:spacing w:after="0" w:line="240" w:lineRule="atLeast"/>
        <w:rPr>
          <w:rFonts w:ascii="Times New Roman" w:hAnsi="Times New Roman" w:cs="Times New Roman"/>
          <w:sz w:val="96"/>
          <w:szCs w:val="96"/>
        </w:rPr>
      </w:pPr>
    </w:p>
    <w:p w:rsidR="00265814" w:rsidRPr="007F4567" w:rsidRDefault="00265814" w:rsidP="00D47C4F">
      <w:pPr>
        <w:spacing w:after="0" w:line="240" w:lineRule="atLeast"/>
        <w:rPr>
          <w:sz w:val="96"/>
          <w:szCs w:val="96"/>
        </w:rPr>
      </w:pPr>
    </w:p>
    <w:sectPr w:rsidR="00265814" w:rsidRPr="007F4567" w:rsidSect="00A96A1F">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425D"/>
    <w:multiLevelType w:val="hybridMultilevel"/>
    <w:tmpl w:val="E926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9234B"/>
    <w:multiLevelType w:val="hybridMultilevel"/>
    <w:tmpl w:val="5D0A9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AAB"/>
    <w:rsid w:val="00094105"/>
    <w:rsid w:val="000A4AAB"/>
    <w:rsid w:val="001A60F9"/>
    <w:rsid w:val="00265814"/>
    <w:rsid w:val="00265959"/>
    <w:rsid w:val="0037779B"/>
    <w:rsid w:val="00644937"/>
    <w:rsid w:val="00695B51"/>
    <w:rsid w:val="0072036B"/>
    <w:rsid w:val="007265A4"/>
    <w:rsid w:val="007D344E"/>
    <w:rsid w:val="007F4567"/>
    <w:rsid w:val="008513D3"/>
    <w:rsid w:val="008674B1"/>
    <w:rsid w:val="008D2606"/>
    <w:rsid w:val="00A16454"/>
    <w:rsid w:val="00A96A1F"/>
    <w:rsid w:val="00BC2E57"/>
    <w:rsid w:val="00D12C9E"/>
    <w:rsid w:val="00D47C4F"/>
    <w:rsid w:val="00EB4F2F"/>
    <w:rsid w:val="00EC1805"/>
    <w:rsid w:val="00F00F27"/>
    <w:rsid w:val="00F3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AAB"/>
    <w:pPr>
      <w:ind w:left="720"/>
      <w:contextualSpacing/>
    </w:pPr>
  </w:style>
  <w:style w:type="paragraph" w:styleId="a4">
    <w:name w:val="No Spacing"/>
    <w:uiPriority w:val="1"/>
    <w:qFormat/>
    <w:rsid w:val="000A4AAB"/>
    <w:pPr>
      <w:spacing w:after="0" w:line="240" w:lineRule="auto"/>
    </w:pPr>
    <w:rPr>
      <w:rFonts w:ascii="Calibri" w:eastAsia="Calibri" w:hAnsi="Calibri" w:cs="Times New Roman"/>
    </w:rPr>
  </w:style>
  <w:style w:type="table" w:styleId="a5">
    <w:name w:val="Table Grid"/>
    <w:basedOn w:val="a1"/>
    <w:uiPriority w:val="59"/>
    <w:rsid w:val="007D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265959"/>
    <w:rPr>
      <w:i/>
      <w:iCs/>
      <w:color w:val="000000"/>
    </w:rPr>
  </w:style>
  <w:style w:type="paragraph" w:styleId="a7">
    <w:name w:val="Normal (Web)"/>
    <w:basedOn w:val="a"/>
    <w:uiPriority w:val="99"/>
    <w:unhideWhenUsed/>
    <w:rsid w:val="00265959"/>
    <w:pPr>
      <w:spacing w:before="100" w:beforeAutospacing="1" w:after="100" w:afterAutospacing="1" w:line="240" w:lineRule="auto"/>
    </w:pPr>
    <w:rPr>
      <w:rFonts w:ascii="Arial CYR" w:eastAsia="Times New Roman" w:hAnsi="Arial CYR" w:cs="Arial CYR"/>
      <w:sz w:val="20"/>
      <w:szCs w:val="20"/>
      <w:lang w:eastAsia="ru-RU"/>
    </w:rPr>
  </w:style>
  <w:style w:type="character" w:styleId="a8">
    <w:name w:val="Strong"/>
    <w:basedOn w:val="a0"/>
    <w:uiPriority w:val="22"/>
    <w:qFormat/>
    <w:rsid w:val="00265959"/>
    <w:rPr>
      <w:b/>
      <w:bCs/>
    </w:rPr>
  </w:style>
</w:styles>
</file>

<file path=word/webSettings.xml><?xml version="1.0" encoding="utf-8"?>
<w:webSettings xmlns:r="http://schemas.openxmlformats.org/officeDocument/2006/relationships" xmlns:w="http://schemas.openxmlformats.org/wordprocessingml/2006/main">
  <w:divs>
    <w:div w:id="1910724957">
      <w:bodyDiv w:val="1"/>
      <w:marLeft w:val="0"/>
      <w:marRight w:val="0"/>
      <w:marTop w:val="75"/>
      <w:marBottom w:val="0"/>
      <w:divBdr>
        <w:top w:val="none" w:sz="0" w:space="0" w:color="auto"/>
        <w:left w:val="none" w:sz="0" w:space="0" w:color="auto"/>
        <w:bottom w:val="none" w:sz="0" w:space="0" w:color="auto"/>
        <w:right w:val="none" w:sz="0" w:space="0" w:color="auto"/>
      </w:divBdr>
      <w:divsChild>
        <w:div w:id="1107775370">
          <w:marLeft w:val="-4875"/>
          <w:marRight w:val="0"/>
          <w:marTop w:val="0"/>
          <w:marBottom w:val="0"/>
          <w:divBdr>
            <w:top w:val="single" w:sz="6" w:space="0" w:color="000000"/>
            <w:left w:val="single" w:sz="6" w:space="0" w:color="000000"/>
            <w:bottom w:val="single" w:sz="6" w:space="0" w:color="000000"/>
            <w:right w:val="single" w:sz="6" w:space="0" w:color="000000"/>
          </w:divBdr>
          <w:divsChild>
            <w:div w:id="340356522">
              <w:marLeft w:val="0"/>
              <w:marRight w:val="0"/>
              <w:marTop w:val="0"/>
              <w:marBottom w:val="0"/>
              <w:divBdr>
                <w:top w:val="none" w:sz="0" w:space="0" w:color="auto"/>
                <w:left w:val="none" w:sz="0" w:space="0" w:color="auto"/>
                <w:bottom w:val="none" w:sz="0" w:space="0" w:color="auto"/>
                <w:right w:val="none" w:sz="0" w:space="0" w:color="auto"/>
              </w:divBdr>
              <w:divsChild>
                <w:div w:id="1918054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0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36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63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25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7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45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1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SEWEN</cp:lastModifiedBy>
  <cp:revision>8</cp:revision>
  <cp:lastPrinted>2013-04-25T13:26:00Z</cp:lastPrinted>
  <dcterms:created xsi:type="dcterms:W3CDTF">2012-03-11T07:45:00Z</dcterms:created>
  <dcterms:modified xsi:type="dcterms:W3CDTF">2013-04-25T14:32:00Z</dcterms:modified>
</cp:coreProperties>
</file>